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3B" w:rsidRPr="00026760" w:rsidRDefault="0042773B" w:rsidP="0042773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42773B" w:rsidRPr="000948AF" w:rsidRDefault="0042773B" w:rsidP="004277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2773B" w:rsidRDefault="0042773B" w:rsidP="000948AF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0948AF" w:rsidRPr="000948AF" w:rsidRDefault="000948AF" w:rsidP="000948AF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42773B" w:rsidRPr="00DB1B54" w:rsidRDefault="0042773B" w:rsidP="004277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B1B54">
        <w:rPr>
          <w:rFonts w:ascii="Times New Roman" w:hAnsi="Times New Roman"/>
          <w:b/>
          <w:sz w:val="36"/>
          <w:szCs w:val="36"/>
        </w:rPr>
        <w:t xml:space="preserve">PROGRAM </w:t>
      </w:r>
    </w:p>
    <w:p w:rsidR="0042773B" w:rsidRPr="00DB1B54" w:rsidRDefault="0042773B" w:rsidP="00D33D9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B1B54">
        <w:rPr>
          <w:rFonts w:ascii="Times New Roman" w:hAnsi="Times New Roman"/>
          <w:b/>
          <w:sz w:val="36"/>
          <w:szCs w:val="36"/>
        </w:rPr>
        <w:t>WYCHOWAWCZO</w:t>
      </w:r>
      <w:r w:rsidR="00B11445" w:rsidRPr="00DB1B54">
        <w:rPr>
          <w:rFonts w:ascii="Times New Roman" w:hAnsi="Times New Roman"/>
          <w:b/>
          <w:sz w:val="36"/>
          <w:szCs w:val="36"/>
        </w:rPr>
        <w:t xml:space="preserve"> </w:t>
      </w:r>
      <w:r w:rsidRPr="00DB1B54">
        <w:rPr>
          <w:rFonts w:ascii="Times New Roman" w:hAnsi="Times New Roman"/>
          <w:b/>
          <w:sz w:val="36"/>
          <w:szCs w:val="36"/>
        </w:rPr>
        <w:t xml:space="preserve">- PROFILAKTYCZNY </w:t>
      </w:r>
    </w:p>
    <w:p w:rsidR="00F53785" w:rsidRDefault="00F53785" w:rsidP="0042773B">
      <w:pPr>
        <w:pStyle w:val="Default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LICEUM OGÓLNOKSZTAŁCĄCEGO</w:t>
      </w:r>
      <w:r w:rsidR="00351EA8" w:rsidRPr="00DB1B54">
        <w:rPr>
          <w:b/>
          <w:sz w:val="36"/>
          <w:szCs w:val="36"/>
        </w:rPr>
        <w:t xml:space="preserve"> </w:t>
      </w:r>
    </w:p>
    <w:p w:rsidR="00176A37" w:rsidRDefault="00D33D91" w:rsidP="00176A37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DB1B54">
        <w:rPr>
          <w:b/>
          <w:sz w:val="36"/>
          <w:szCs w:val="36"/>
        </w:rPr>
        <w:t xml:space="preserve">im. </w:t>
      </w:r>
      <w:r w:rsidR="00F53785">
        <w:rPr>
          <w:b/>
          <w:sz w:val="36"/>
          <w:szCs w:val="36"/>
        </w:rPr>
        <w:t>TADEUSZA KOŚCIUSZKI W ŁASKU</w:t>
      </w:r>
      <w:bookmarkStart w:id="0" w:name="_GoBack"/>
      <w:bookmarkEnd w:id="0"/>
    </w:p>
    <w:p w:rsidR="0042773B" w:rsidRPr="00DB1B54" w:rsidRDefault="00176A37" w:rsidP="004277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NA </w:t>
      </w:r>
      <w:r w:rsidR="00D936A1" w:rsidRPr="00DB1B54">
        <w:rPr>
          <w:rFonts w:ascii="Times New Roman" w:hAnsi="Times New Roman"/>
          <w:b/>
          <w:sz w:val="36"/>
          <w:szCs w:val="36"/>
        </w:rPr>
        <w:t>ROK SZKOLNY</w:t>
      </w:r>
      <w:r w:rsidR="00F236CC" w:rsidRPr="00DB1B54">
        <w:rPr>
          <w:rFonts w:ascii="Times New Roman" w:hAnsi="Times New Roman"/>
          <w:b/>
          <w:sz w:val="36"/>
          <w:szCs w:val="36"/>
        </w:rPr>
        <w:t xml:space="preserve"> 2020 – 2021</w:t>
      </w:r>
    </w:p>
    <w:p w:rsidR="0042773B" w:rsidRPr="00026760" w:rsidRDefault="0042773B" w:rsidP="0042773B">
      <w:pPr>
        <w:rPr>
          <w:rFonts w:ascii="Times New Roman" w:hAnsi="Times New Roman"/>
        </w:rPr>
      </w:pPr>
    </w:p>
    <w:p w:rsidR="0042773B" w:rsidRPr="00026760" w:rsidRDefault="0042773B" w:rsidP="0042773B">
      <w:pPr>
        <w:rPr>
          <w:rFonts w:ascii="Times New Roman" w:hAnsi="Times New Roman"/>
        </w:rPr>
      </w:pPr>
    </w:p>
    <w:p w:rsidR="0042773B" w:rsidRPr="00026760" w:rsidRDefault="0042773B" w:rsidP="0042773B">
      <w:pPr>
        <w:rPr>
          <w:rFonts w:ascii="Times New Roman" w:hAnsi="Times New Roman"/>
        </w:rPr>
      </w:pPr>
    </w:p>
    <w:p w:rsidR="0042773B" w:rsidRDefault="0042773B" w:rsidP="0042773B">
      <w:pPr>
        <w:rPr>
          <w:rFonts w:ascii="Times New Roman" w:hAnsi="Times New Roman"/>
        </w:rPr>
      </w:pPr>
    </w:p>
    <w:p w:rsidR="00A10A62" w:rsidRDefault="00A10A62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33D91" w:rsidRDefault="00D33D91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33D91" w:rsidRDefault="00D33D91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33D91" w:rsidRDefault="00D33D91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33C6" w:rsidRPr="00A10A62" w:rsidRDefault="00C833C6" w:rsidP="00A1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F4A37" w:rsidRPr="004273D0" w:rsidRDefault="003E1102" w:rsidP="004273D0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273D0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I. PODSTAWA PRAWNA PROGRAMU WYCHOWAWCZO – PROFILAKTYCZNEGO SZKOŁY</w:t>
      </w:r>
      <w:r w:rsidR="00FF4A37" w:rsidRPr="004273D0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7C59BC" w:rsidRPr="004273D0" w:rsidRDefault="007C59BC" w:rsidP="004273D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Art. 26 ustawy z dni 14 grudnia 2016 r.- Prawo oświatowe (Dz. U. z 7 maja 2020 r., poz. 910),</w:t>
      </w:r>
    </w:p>
    <w:p w:rsidR="004273D0" w:rsidRPr="004273D0" w:rsidRDefault="007C59BC" w:rsidP="004273D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Statutu I Liceum Ogólnokształcącego im. Tadeusza Kościuszki w Łasku obowiązującego od   </w:t>
      </w:r>
    </w:p>
    <w:p w:rsidR="007C59BC" w:rsidRPr="004273D0" w:rsidRDefault="007C59BC" w:rsidP="004273D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1 grudnia 2019 r.</w:t>
      </w:r>
    </w:p>
    <w:p w:rsidR="005D750C" w:rsidRPr="004273D0" w:rsidRDefault="005D750C" w:rsidP="004273D0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C7F77" w:rsidRPr="004273D0" w:rsidRDefault="00FC7F77" w:rsidP="004273D0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Każdego roku Minister Edukacji określa kierunki polityki oświatowej i każdego roku podaje kierunki dotyczące działań wychowawczych, profilaktycznych. </w:t>
      </w:r>
      <w:r w:rsidRPr="004273D0">
        <w:rPr>
          <w:rFonts w:ascii="Times New Roman" w:hAnsi="Times New Roman"/>
          <w:sz w:val="24"/>
          <w:szCs w:val="24"/>
        </w:rPr>
        <w:br/>
        <w:t>W tym roku jest to:</w:t>
      </w:r>
    </w:p>
    <w:p w:rsidR="005D750C" w:rsidRPr="004273D0" w:rsidRDefault="00FC7F77" w:rsidP="004273D0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- Działania wychowawcze szkoły. Wychowanie do w</w:t>
      </w:r>
      <w:r w:rsidR="004273D0" w:rsidRPr="004273D0">
        <w:rPr>
          <w:rFonts w:ascii="Times New Roman" w:hAnsi="Times New Roman"/>
          <w:sz w:val="24"/>
          <w:szCs w:val="24"/>
        </w:rPr>
        <w:t xml:space="preserve">artości, kształtowanie postaw i </w:t>
      </w:r>
      <w:r w:rsidRPr="004273D0">
        <w:rPr>
          <w:rFonts w:ascii="Times New Roman" w:hAnsi="Times New Roman"/>
          <w:sz w:val="24"/>
          <w:szCs w:val="24"/>
        </w:rPr>
        <w:t>respektowanie norm społecznych.</w:t>
      </w:r>
      <w:r w:rsidR="00F236CC" w:rsidRPr="004273D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236CC" w:rsidRPr="004273D0" w:rsidRDefault="00F236CC" w:rsidP="00F236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b/>
          <w:sz w:val="24"/>
          <w:szCs w:val="24"/>
        </w:rPr>
        <w:t xml:space="preserve">II. </w:t>
      </w:r>
      <w:r w:rsidRPr="004273D0">
        <w:rPr>
          <w:rFonts w:ascii="Times New Roman" w:eastAsia="Times New Roman" w:hAnsi="Times New Roman"/>
          <w:b/>
          <w:sz w:val="21"/>
          <w:szCs w:val="21"/>
          <w:lang w:eastAsia="pl-PL"/>
        </w:rPr>
        <w:t>WSTĘP</w:t>
      </w:r>
    </w:p>
    <w:p w:rsidR="00F236CC" w:rsidRPr="004273D0" w:rsidRDefault="00F236CC" w:rsidP="00F236CC">
      <w:pPr>
        <w:pStyle w:val="Default"/>
        <w:spacing w:line="360" w:lineRule="auto"/>
        <w:rPr>
          <w:color w:val="auto"/>
        </w:rPr>
      </w:pPr>
      <w:r w:rsidRPr="004273D0">
        <w:rPr>
          <w:color w:val="auto"/>
        </w:rPr>
        <w:tab/>
      </w:r>
      <w:r w:rsidR="00363D45" w:rsidRPr="004273D0">
        <w:rPr>
          <w:color w:val="auto"/>
        </w:rPr>
        <w:t>I Liceum Ogólnokształcące im Tadeusza Kościuszki w Łasku</w:t>
      </w:r>
      <w:r w:rsidRPr="004273D0">
        <w:rPr>
          <w:color w:val="auto"/>
        </w:rPr>
        <w:t xml:space="preserve"> to szkoła przyjazna dla uczniów, dająca poczucie bezpieczeństwa, stwarzająca optymalne warunki do wszechstronnego rozwoju uczniów, gwarantująca dobre i skuteczne nauczanie i wychowanie. </w:t>
      </w:r>
    </w:p>
    <w:p w:rsidR="00F236CC" w:rsidRPr="004273D0" w:rsidRDefault="00F236CC" w:rsidP="00F23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 trosce o wszechstronny rozwój osobowy ucznia, który jest najbardziej ogólnym celem procesu wychowania, a także w trosce o to, by dziecko znajdowało w rodzinie i szkole środowisko rozwoju osobowego w wymiarze intelektualnym, psychicznym, społecznym, duchowym, moralnym, estetycznym oraz zdrowotnym, rozwijało w sobie dociekliwość poznawczą, poszukując prawdy, dobra i piękna</w:t>
      </w:r>
      <w:r w:rsidR="00C833C6" w:rsidRPr="004273D0">
        <w:rPr>
          <w:rFonts w:ascii="Times New Roman" w:hAnsi="Times New Roman"/>
          <w:sz w:val="24"/>
          <w:szCs w:val="24"/>
        </w:rPr>
        <w:t xml:space="preserve">                      </w:t>
      </w:r>
      <w:r w:rsidRPr="004273D0">
        <w:rPr>
          <w:rFonts w:ascii="Times New Roman" w:hAnsi="Times New Roman"/>
          <w:sz w:val="24"/>
          <w:szCs w:val="24"/>
        </w:rPr>
        <w:t xml:space="preserve"> w świecie, by zyskiwało przekonanie o życiowej użyteczności edukacji szkolnej, by uczyło się szacunku dla dobra wspólnego oraz przygotowywało się do życia w rodzinie, społeczności lokalnej i państwie,</w:t>
      </w:r>
      <w:r w:rsidR="00C833C6" w:rsidRPr="004273D0">
        <w:rPr>
          <w:rFonts w:ascii="Times New Roman" w:hAnsi="Times New Roman"/>
          <w:sz w:val="24"/>
          <w:szCs w:val="24"/>
        </w:rPr>
        <w:t xml:space="preserve">                </w:t>
      </w:r>
      <w:r w:rsidRPr="004273D0">
        <w:rPr>
          <w:rFonts w:ascii="Times New Roman" w:hAnsi="Times New Roman"/>
          <w:sz w:val="24"/>
          <w:szCs w:val="24"/>
        </w:rPr>
        <w:t xml:space="preserve"> w duchu przekazu dziedzictwa kulturowego i kształtowania postaw patriotyzmu, ustanawia się niniejszy program wychowawczo-profilaktyczny szkoły.</w:t>
      </w:r>
    </w:p>
    <w:p w:rsidR="00F236CC" w:rsidRPr="004273D0" w:rsidRDefault="00F236CC" w:rsidP="000C2ECC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Program obejmuje : </w:t>
      </w:r>
    </w:p>
    <w:p w:rsidR="00F236CC" w:rsidRPr="004273D0" w:rsidRDefault="00F236CC" w:rsidP="000C2ECC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- treści i działania wychowawcze skierowane do uczniów,</w:t>
      </w:r>
    </w:p>
    <w:p w:rsidR="00F236CC" w:rsidRPr="004273D0" w:rsidRDefault="00F236CC" w:rsidP="000C2ECC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- treści i działania profilaktyczne dostosowane do potrzeb rozwojowych uczniów, przygo</w:t>
      </w:r>
      <w:r w:rsidRPr="004273D0">
        <w:rPr>
          <w:rFonts w:ascii="Times New Roman" w:hAnsi="Times New Roman"/>
          <w:sz w:val="24"/>
          <w:szCs w:val="24"/>
        </w:rPr>
        <w:softHyphen/>
        <w:t>towane</w:t>
      </w:r>
      <w:r w:rsidR="002A5DCB" w:rsidRPr="004273D0">
        <w:rPr>
          <w:rFonts w:ascii="Times New Roman" w:hAnsi="Times New Roman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 xml:space="preserve"> w oparciu o diagnozę potrzeb i problemów występujących w danej społeczno</w:t>
      </w:r>
      <w:r w:rsidRPr="004273D0">
        <w:rPr>
          <w:rFonts w:ascii="Times New Roman" w:hAnsi="Times New Roman"/>
          <w:sz w:val="24"/>
          <w:szCs w:val="24"/>
        </w:rPr>
        <w:softHyphen/>
        <w:t xml:space="preserve">ści szkolnej, skierowane do uczniów, nauczycieli i rodziców. </w:t>
      </w:r>
    </w:p>
    <w:p w:rsidR="00F236CC" w:rsidRDefault="00F236CC" w:rsidP="004273D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Uwzględniono całościowe oddziaływania wychowawcze wraz z uzupełniającymi działaniami profilaktycznymi – zarówno wspieraniem dzieci i mło</w:t>
      </w:r>
      <w:r w:rsidRPr="004273D0">
        <w:rPr>
          <w:rFonts w:ascii="Times New Roman" w:hAnsi="Times New Roman"/>
          <w:sz w:val="24"/>
          <w:szCs w:val="24"/>
        </w:rPr>
        <w:softHyphen/>
        <w:t xml:space="preserve">dzieży w prawidłowym rozwoju, jak zapobieganiem zachowaniom problemowym. </w:t>
      </w:r>
    </w:p>
    <w:p w:rsidR="004273D0" w:rsidRPr="004273D0" w:rsidRDefault="004273D0" w:rsidP="004273D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36CC" w:rsidRPr="004273D0" w:rsidRDefault="00F236CC" w:rsidP="000C2ECC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73D0">
        <w:rPr>
          <w:rFonts w:ascii="Times New Roman" w:eastAsiaTheme="minorHAnsi" w:hAnsi="Times New Roman"/>
          <w:b/>
          <w:sz w:val="24"/>
          <w:szCs w:val="24"/>
        </w:rPr>
        <w:t xml:space="preserve">Wychowanie </w:t>
      </w:r>
      <w:r w:rsidRPr="004273D0">
        <w:rPr>
          <w:rFonts w:ascii="Times New Roman" w:eastAsiaTheme="minorHAnsi" w:hAnsi="Times New Roman"/>
          <w:sz w:val="24"/>
          <w:szCs w:val="24"/>
        </w:rPr>
        <w:t>to</w:t>
      </w:r>
      <w:r w:rsidRPr="004273D0">
        <w:rPr>
          <w:rFonts w:ascii="Times New Roman" w:eastAsiaTheme="minorHAnsi" w:hAnsi="Times New Roman"/>
          <w:i/>
          <w:sz w:val="24"/>
          <w:szCs w:val="24"/>
        </w:rPr>
        <w:t xml:space="preserve"> „wspieranie dziecka w rozwoju ku pełnej dojrzałości fizycznej, emocjonalnej, intelektualnej, duchowej i społecznej, które powinno być wzmac</w:t>
      </w:r>
      <w:r w:rsidRPr="004273D0">
        <w:rPr>
          <w:rFonts w:ascii="Times New Roman" w:eastAsiaTheme="minorHAnsi" w:hAnsi="Times New Roman"/>
          <w:i/>
          <w:sz w:val="24"/>
          <w:szCs w:val="24"/>
        </w:rPr>
        <w:softHyphen/>
        <w:t>niane i uzupełniane przez działania</w:t>
      </w:r>
      <w:r w:rsidR="00C833C6" w:rsidRPr="004273D0">
        <w:rPr>
          <w:rFonts w:ascii="Times New Roman" w:eastAsiaTheme="minorHAnsi" w:hAnsi="Times New Roman"/>
          <w:i/>
          <w:sz w:val="24"/>
          <w:szCs w:val="24"/>
        </w:rPr>
        <w:t xml:space="preserve">                     </w:t>
      </w:r>
      <w:r w:rsidRPr="004273D0">
        <w:rPr>
          <w:rFonts w:ascii="Times New Roman" w:eastAsiaTheme="minorHAnsi" w:hAnsi="Times New Roman"/>
          <w:i/>
          <w:sz w:val="24"/>
          <w:szCs w:val="24"/>
        </w:rPr>
        <w:t xml:space="preserve"> z zakresu profilaktyki dzieci i młodzieży” .</w:t>
      </w:r>
    </w:p>
    <w:p w:rsidR="00F236CC" w:rsidRPr="004273D0" w:rsidRDefault="00F236CC" w:rsidP="000C2ECC">
      <w:pPr>
        <w:numPr>
          <w:ilvl w:val="1"/>
          <w:numId w:val="1"/>
        </w:num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 xml:space="preserve">(art. 1 pkt 3 </w:t>
      </w:r>
      <w:r w:rsidRPr="004273D0">
        <w:rPr>
          <w:rFonts w:ascii="Times New Roman" w:eastAsiaTheme="minorHAnsi" w:hAnsi="Times New Roman"/>
          <w:i/>
          <w:iCs/>
          <w:sz w:val="24"/>
          <w:szCs w:val="24"/>
        </w:rPr>
        <w:t>Ustawy Prawo oświatowe</w:t>
      </w:r>
      <w:r w:rsidRPr="004273D0">
        <w:rPr>
          <w:rFonts w:ascii="Times New Roman" w:eastAsiaTheme="minorHAnsi" w:hAnsi="Times New Roman"/>
          <w:sz w:val="24"/>
          <w:szCs w:val="24"/>
        </w:rPr>
        <w:t>)</w:t>
      </w:r>
    </w:p>
    <w:p w:rsidR="00365EBF" w:rsidRPr="004273D0" w:rsidRDefault="00365EBF" w:rsidP="000C2ECC">
      <w:pPr>
        <w:numPr>
          <w:ilvl w:val="1"/>
          <w:numId w:val="1"/>
        </w:num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65EBF" w:rsidRPr="004273D0" w:rsidRDefault="00F236CC" w:rsidP="00F23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Celem wychowania realizowanego w szkole jest uczeń/wychowanek dojrzały na miarę fazy rozwojowej, w której się znajduje. Dojrzałość osiągana jest w czterech sferach: fizycznej, psychicznej</w:t>
      </w:r>
      <w:r w:rsidR="00C833C6" w:rsidRPr="004273D0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4273D0">
        <w:rPr>
          <w:rFonts w:ascii="Times New Roman" w:eastAsiaTheme="minorHAnsi" w:hAnsi="Times New Roman"/>
          <w:sz w:val="24"/>
          <w:szCs w:val="24"/>
        </w:rPr>
        <w:t xml:space="preserve"> ( emocjonalnej i intelektualnej), społecznej oraz duchowej.</w:t>
      </w:r>
    </w:p>
    <w:p w:rsidR="00F236CC" w:rsidRPr="004273D0" w:rsidRDefault="004273D0" w:rsidP="00F236CC">
      <w:pPr>
        <w:pStyle w:val="Nagwek1"/>
        <w:ind w:left="0" w:firstLine="0"/>
        <w:rPr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ab/>
      </w:r>
      <w:r w:rsidR="00F236CC" w:rsidRPr="004273D0">
        <w:rPr>
          <w:rFonts w:eastAsiaTheme="minorHAnsi"/>
          <w:b/>
          <w:bCs/>
          <w:sz w:val="24"/>
          <w:szCs w:val="24"/>
        </w:rPr>
        <w:t xml:space="preserve">Profilaktyka </w:t>
      </w:r>
      <w:r w:rsidR="00F236CC" w:rsidRPr="004273D0">
        <w:rPr>
          <w:rFonts w:eastAsiaTheme="minorHAnsi"/>
          <w:bCs/>
          <w:sz w:val="24"/>
          <w:szCs w:val="24"/>
        </w:rPr>
        <w:t>to kompleksowe działania kompensujące niedostatki wychowania, które obejmują równolegle trzy obszary:</w:t>
      </w:r>
    </w:p>
    <w:p w:rsidR="00F236CC" w:rsidRPr="004273D0" w:rsidRDefault="00F236CC" w:rsidP="00F236CC">
      <w:pPr>
        <w:pStyle w:val="Nagwek2"/>
        <w:ind w:left="288"/>
        <w:rPr>
          <w:i/>
        </w:rPr>
      </w:pPr>
    </w:p>
    <w:p w:rsidR="00F236CC" w:rsidRPr="004273D0" w:rsidRDefault="00F236CC" w:rsidP="000C2ECC">
      <w:pPr>
        <w:pStyle w:val="Nagwek2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4273D0">
        <w:rPr>
          <w:b/>
          <w:bCs/>
          <w:i/>
          <w:sz w:val="22"/>
          <w:szCs w:val="22"/>
        </w:rPr>
        <w:t xml:space="preserve">wspomaganie </w:t>
      </w:r>
      <w:r w:rsidRPr="004273D0">
        <w:rPr>
          <w:i/>
          <w:sz w:val="22"/>
          <w:szCs w:val="22"/>
        </w:rPr>
        <w:t xml:space="preserve"> ucznia w radzeniu sobie z trudnościami zagrażającymi jego prawidłowemu rozwojowi</w:t>
      </w:r>
      <w:r w:rsidR="00C833C6" w:rsidRPr="004273D0">
        <w:rPr>
          <w:i/>
          <w:sz w:val="22"/>
          <w:szCs w:val="22"/>
        </w:rPr>
        <w:t xml:space="preserve">                           </w:t>
      </w:r>
      <w:r w:rsidRPr="004273D0">
        <w:rPr>
          <w:i/>
          <w:sz w:val="22"/>
          <w:szCs w:val="22"/>
        </w:rPr>
        <w:t xml:space="preserve"> i zdrowemu życiu,</w:t>
      </w:r>
    </w:p>
    <w:p w:rsidR="00F236CC" w:rsidRPr="004273D0" w:rsidRDefault="00F236CC" w:rsidP="000C2ECC">
      <w:pPr>
        <w:pStyle w:val="Nagwek2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4273D0">
        <w:rPr>
          <w:b/>
          <w:bCs/>
          <w:i/>
          <w:sz w:val="22"/>
          <w:szCs w:val="22"/>
        </w:rPr>
        <w:t>ograniczanie i likwidowanie czynników ryzyka</w:t>
      </w:r>
      <w:r w:rsidRPr="004273D0">
        <w:rPr>
          <w:i/>
          <w:sz w:val="22"/>
          <w:szCs w:val="22"/>
        </w:rPr>
        <w:t>, które zaburzają prawidłowy rozwój i dezorganizują zdrowy styl życia,</w:t>
      </w:r>
    </w:p>
    <w:p w:rsidR="002A5DCB" w:rsidRPr="004273D0" w:rsidRDefault="00F236CC" w:rsidP="002A5DCB">
      <w:pPr>
        <w:pStyle w:val="Nagwek2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4273D0">
        <w:rPr>
          <w:b/>
          <w:bCs/>
          <w:i/>
          <w:sz w:val="22"/>
          <w:szCs w:val="22"/>
        </w:rPr>
        <w:t>inicjowanie i wzmacnianie czynników chroniących</w:t>
      </w:r>
      <w:r w:rsidRPr="004273D0">
        <w:rPr>
          <w:i/>
          <w:sz w:val="22"/>
          <w:szCs w:val="22"/>
        </w:rPr>
        <w:t xml:space="preserve">, które sprzyjają prawidłowemu rozwojowi </w:t>
      </w:r>
      <w:r w:rsidR="004273D0" w:rsidRPr="004273D0">
        <w:rPr>
          <w:i/>
          <w:sz w:val="22"/>
          <w:szCs w:val="22"/>
        </w:rPr>
        <w:t xml:space="preserve">                               </w:t>
      </w:r>
      <w:r w:rsidRPr="004273D0">
        <w:rPr>
          <w:i/>
          <w:sz w:val="22"/>
          <w:szCs w:val="22"/>
        </w:rPr>
        <w:t>oraz umożliwiają prowadzenie zdrowego stylu  życia.</w:t>
      </w:r>
    </w:p>
    <w:p w:rsidR="00F236CC" w:rsidRPr="004273D0" w:rsidRDefault="00F236CC" w:rsidP="00F23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Działalność profilaktyczna obejmuje:</w:t>
      </w:r>
    </w:p>
    <w:p w:rsidR="00F236CC" w:rsidRPr="004273D0" w:rsidRDefault="00F236CC" w:rsidP="00F236C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 xml:space="preserve">1) w przypadku profilaktyki </w:t>
      </w:r>
      <w:r w:rsidRPr="004273D0">
        <w:rPr>
          <w:rFonts w:ascii="Times New Roman" w:eastAsiaTheme="minorHAnsi" w:hAnsi="Times New Roman"/>
          <w:b/>
          <w:bCs/>
          <w:sz w:val="24"/>
          <w:szCs w:val="24"/>
        </w:rPr>
        <w:t>uniwersalnej</w:t>
      </w:r>
      <w:r w:rsidRPr="004273D0">
        <w:rPr>
          <w:rFonts w:ascii="Times New Roman" w:eastAsiaTheme="minorHAnsi" w:hAnsi="Times New Roman"/>
          <w:sz w:val="24"/>
          <w:szCs w:val="24"/>
        </w:rPr>
        <w:t xml:space="preserve"> (pierwszorzędowa, pokrywa się z wychowaniem) – wspieranie wszystkich uczniów i wychowanków w prawidłowym rozwoju i zdrowym stylu życia oraz podejmowanie działań, których celem jest ograniczanie zachowań ryzykownych niezależnie od poziomu ryzyka używania przez nich środków i substancji psychotropowych, środków zastępczych, nowych substancji psychoaktywnych;</w:t>
      </w:r>
    </w:p>
    <w:p w:rsidR="00F236CC" w:rsidRPr="004273D0" w:rsidRDefault="00F236CC" w:rsidP="00F23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 xml:space="preserve">2) w przypadku profilaktyki </w:t>
      </w:r>
      <w:r w:rsidRPr="004273D0">
        <w:rPr>
          <w:rFonts w:ascii="Times New Roman" w:eastAsiaTheme="minorHAnsi" w:hAnsi="Times New Roman"/>
          <w:b/>
          <w:bCs/>
          <w:sz w:val="24"/>
          <w:szCs w:val="24"/>
        </w:rPr>
        <w:t>selektywnej</w:t>
      </w:r>
      <w:r w:rsidRPr="004273D0">
        <w:rPr>
          <w:rFonts w:ascii="Times New Roman" w:eastAsiaTheme="minorHAnsi" w:hAnsi="Times New Roman"/>
          <w:sz w:val="24"/>
          <w:szCs w:val="24"/>
        </w:rPr>
        <w:t xml:space="preserve"> – wspieranie uczniów i wychowanków, którzy ze względu na swoją sytuację rodzinną, środowiskową lub uwarunkowania biologiczne są w wyższym stopniu narażeni na rozwój zachowań ryzykownych;</w:t>
      </w:r>
    </w:p>
    <w:p w:rsidR="00F236CC" w:rsidRPr="004273D0" w:rsidRDefault="00F236CC" w:rsidP="00F23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 xml:space="preserve">3) w przypadku profilaktyki </w:t>
      </w:r>
      <w:r w:rsidRPr="004273D0">
        <w:rPr>
          <w:rFonts w:ascii="Times New Roman" w:eastAsiaTheme="minorHAnsi" w:hAnsi="Times New Roman"/>
          <w:b/>
          <w:bCs/>
          <w:sz w:val="24"/>
          <w:szCs w:val="24"/>
        </w:rPr>
        <w:t>wskazującej</w:t>
      </w:r>
      <w:r w:rsidRPr="004273D0">
        <w:rPr>
          <w:rFonts w:ascii="Times New Roman" w:eastAsiaTheme="minorHAnsi" w:hAnsi="Times New Roman"/>
          <w:sz w:val="24"/>
          <w:szCs w:val="24"/>
        </w:rPr>
        <w:t xml:space="preserve"> – wspieranie uczniów i wychowanków, u których rozpoznano wczesne objawy używania środków i substancji psychotropowych, środków zastępczych, nowych substancji psychoaktywnych lub występowania innych zachowań ryzykownych, które nie zostały zdiagnozowane jako zaburzenia lub choroby wymagające leczenia.</w:t>
      </w:r>
    </w:p>
    <w:p w:rsidR="00B348CE" w:rsidRPr="004273D0" w:rsidRDefault="00B348CE" w:rsidP="00F23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B348CE" w:rsidRPr="004273D0" w:rsidRDefault="00B348CE" w:rsidP="00B348C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4273D0">
        <w:rPr>
          <w:rFonts w:ascii="Times New Roman" w:eastAsiaTheme="minorHAnsi" w:hAnsi="Times New Roman"/>
          <w:bCs/>
          <w:sz w:val="24"/>
          <w:szCs w:val="24"/>
        </w:rPr>
        <w:t>Przy opracowywaniu programu wychowawczo – profilaktycznego szkoły uwzględniono:</w:t>
      </w:r>
    </w:p>
    <w:p w:rsidR="00B348CE" w:rsidRPr="004273D0" w:rsidRDefault="00B348CE" w:rsidP="000C2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podstawy prawa oświatowego;</w:t>
      </w:r>
    </w:p>
    <w:p w:rsidR="00B348CE" w:rsidRPr="004273D0" w:rsidRDefault="00B348CE" w:rsidP="000C2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dotychczasowe doświadczenia szkoły;</w:t>
      </w:r>
    </w:p>
    <w:p w:rsidR="00B348CE" w:rsidRPr="004273D0" w:rsidRDefault="00B348CE" w:rsidP="000C2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zebrane od rodziców, uczniów i nauczycieli propozycje dotyczące głównych problemów </w:t>
      </w:r>
      <w:r w:rsidR="00C833C6" w:rsidRPr="004273D0">
        <w:rPr>
          <w:rFonts w:ascii="Times New Roman" w:hAnsi="Times New Roman"/>
          <w:sz w:val="24"/>
          <w:szCs w:val="24"/>
        </w:rPr>
        <w:t xml:space="preserve">                              </w:t>
      </w:r>
      <w:r w:rsidRPr="004273D0">
        <w:rPr>
          <w:rFonts w:ascii="Times New Roman" w:hAnsi="Times New Roman"/>
          <w:sz w:val="24"/>
          <w:szCs w:val="24"/>
        </w:rPr>
        <w:t xml:space="preserve">i kierunków pracy w obszarze wychowawania i profilaktyki w szkole i środowisku; </w:t>
      </w:r>
    </w:p>
    <w:p w:rsidR="00B348CE" w:rsidRPr="004273D0" w:rsidRDefault="00B348CE" w:rsidP="000C2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przeprowadzoną diagnozę sytuacji wychowawczej, opiekuńczej, zagrożeń związanych</w:t>
      </w:r>
      <w:r w:rsidR="00C833C6" w:rsidRPr="004273D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273D0">
        <w:rPr>
          <w:rFonts w:ascii="Times New Roman" w:hAnsi="Times New Roman"/>
          <w:sz w:val="24"/>
          <w:szCs w:val="24"/>
        </w:rPr>
        <w:t xml:space="preserve"> z zachowaniami ryzykownymi, uzależnieniami</w:t>
      </w:r>
      <w:r w:rsidR="00365EBF" w:rsidRPr="004273D0">
        <w:rPr>
          <w:rFonts w:ascii="Times New Roman" w:hAnsi="Times New Roman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 xml:space="preserve">w szkole i środowisku, działalnością uczniów </w:t>
      </w:r>
      <w:r w:rsidR="00C833C6" w:rsidRPr="004273D0">
        <w:rPr>
          <w:rFonts w:ascii="Times New Roman" w:hAnsi="Times New Roman"/>
          <w:sz w:val="24"/>
          <w:szCs w:val="24"/>
        </w:rPr>
        <w:t xml:space="preserve">                           </w:t>
      </w:r>
      <w:r w:rsidRPr="004273D0">
        <w:rPr>
          <w:rFonts w:ascii="Times New Roman" w:hAnsi="Times New Roman"/>
          <w:sz w:val="24"/>
          <w:szCs w:val="24"/>
        </w:rPr>
        <w:t>w cyberprzestrzeni (załącznik nr 1);</w:t>
      </w:r>
    </w:p>
    <w:p w:rsidR="00B348CE" w:rsidRPr="004273D0" w:rsidRDefault="00B348CE" w:rsidP="000C2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przeprowadzoną analizą czynników chroniących i czynników ryzyka;</w:t>
      </w:r>
    </w:p>
    <w:p w:rsidR="00B348CE" w:rsidRPr="004273D0" w:rsidRDefault="00B348CE" w:rsidP="000C2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przewidywane zmiany w szkole, środowisku i kraju, mogące mieć wpływ na proces wychowania </w:t>
      </w:r>
    </w:p>
    <w:p w:rsidR="00B348CE" w:rsidRPr="004273D0" w:rsidRDefault="00B348CE" w:rsidP="000A19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lastRenderedPageBreak/>
        <w:t>Program realizowany będzie przez wszystkich wychowawców i nauczycieli przedmiotów we współpracy z dyrekcją, ze specjalistami:</w:t>
      </w:r>
      <w:r w:rsidR="000A195B" w:rsidRPr="004273D0">
        <w:rPr>
          <w:rFonts w:ascii="Times New Roman" w:hAnsi="Times New Roman"/>
          <w:sz w:val="24"/>
          <w:szCs w:val="24"/>
        </w:rPr>
        <w:t xml:space="preserve"> pedagogiem, doradcą zawodowym </w:t>
      </w:r>
      <w:r w:rsidRPr="004273D0">
        <w:rPr>
          <w:rFonts w:ascii="Times New Roman" w:hAnsi="Times New Roman"/>
          <w:sz w:val="24"/>
          <w:szCs w:val="24"/>
        </w:rPr>
        <w:t xml:space="preserve">oraz rodzicami uczniów </w:t>
      </w:r>
      <w:r w:rsidR="005D750C" w:rsidRPr="004273D0">
        <w:rPr>
          <w:rFonts w:ascii="Times New Roman" w:hAnsi="Times New Roman"/>
          <w:sz w:val="24"/>
          <w:szCs w:val="24"/>
        </w:rPr>
        <w:t xml:space="preserve">                 </w:t>
      </w:r>
      <w:r w:rsidRPr="004273D0">
        <w:rPr>
          <w:rFonts w:ascii="Times New Roman" w:hAnsi="Times New Roman"/>
          <w:sz w:val="24"/>
          <w:szCs w:val="24"/>
        </w:rPr>
        <w:t>a także z instytucjami, innymi szkołami</w:t>
      </w:r>
      <w:r w:rsidR="000A195B" w:rsidRPr="004273D0">
        <w:rPr>
          <w:rFonts w:ascii="Times New Roman" w:hAnsi="Times New Roman"/>
          <w:sz w:val="24"/>
          <w:szCs w:val="24"/>
        </w:rPr>
        <w:t xml:space="preserve"> i organizacjami pozarządowymi.</w:t>
      </w:r>
      <w:r w:rsidRPr="004273D0">
        <w:rPr>
          <w:rFonts w:ascii="Times New Roman" w:hAnsi="Times New Roman"/>
          <w:sz w:val="24"/>
          <w:szCs w:val="24"/>
        </w:rPr>
        <w:t xml:space="preserve">  </w:t>
      </w:r>
    </w:p>
    <w:p w:rsidR="00B348CE" w:rsidRPr="004273D0" w:rsidRDefault="00B348CE" w:rsidP="00B348CE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Program oparty jest o wspólnie wybrane przez społeczność szkolną wartości:</w:t>
      </w:r>
    </w:p>
    <w:p w:rsidR="00B348CE" w:rsidRPr="004273D0" w:rsidRDefault="00B348CE" w:rsidP="00B348CE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- zdrowie;</w:t>
      </w:r>
    </w:p>
    <w:p w:rsidR="00B348CE" w:rsidRPr="004273D0" w:rsidRDefault="00B348CE" w:rsidP="00B348CE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- bezpieczeństwo;</w:t>
      </w:r>
    </w:p>
    <w:p w:rsidR="00F236CC" w:rsidRPr="004273D0" w:rsidRDefault="00B348CE" w:rsidP="00B348CE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- rodzina.</w:t>
      </w:r>
      <w:r w:rsidR="00F236CC" w:rsidRPr="004273D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2773B" w:rsidRPr="004273D0" w:rsidRDefault="00F236CC" w:rsidP="00BC13C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273D0">
        <w:rPr>
          <w:rFonts w:ascii="Times New Roman" w:eastAsiaTheme="minorHAnsi" w:hAnsi="Times New Roman"/>
          <w:b/>
          <w:bCs/>
          <w:sz w:val="24"/>
          <w:szCs w:val="24"/>
        </w:rPr>
        <w:t>III</w:t>
      </w:r>
      <w:r w:rsidR="004332B6" w:rsidRPr="004273D0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B77547" w:rsidRPr="004273D0">
        <w:rPr>
          <w:rFonts w:ascii="Times New Roman" w:eastAsiaTheme="minorHAnsi" w:hAnsi="Times New Roman"/>
          <w:b/>
          <w:bCs/>
          <w:sz w:val="24"/>
          <w:szCs w:val="24"/>
        </w:rPr>
        <w:t xml:space="preserve">DIAGNOZA POTRZEB W ZAKRESIE WYCHOWANIA I PROFILAKTYKI </w:t>
      </w:r>
    </w:p>
    <w:p w:rsidR="005D750C" w:rsidRPr="004273D0" w:rsidRDefault="00532F27" w:rsidP="002F1822">
      <w:pPr>
        <w:spacing w:line="348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Program wychowawczo – profilaktyczny został opracowany dla potrzeb uczniów </w:t>
      </w:r>
      <w:r w:rsidR="00363D45" w:rsidRPr="004273D0">
        <w:rPr>
          <w:rFonts w:ascii="Times New Roman" w:hAnsi="Times New Roman"/>
          <w:sz w:val="24"/>
          <w:szCs w:val="24"/>
        </w:rPr>
        <w:t>I Liceum Ogólnokształcącego im. Tadeusza Kościuszki w Łasku</w:t>
      </w:r>
      <w:r w:rsidRPr="004273D0">
        <w:rPr>
          <w:rFonts w:ascii="Times New Roman" w:hAnsi="Times New Roman"/>
          <w:sz w:val="24"/>
          <w:szCs w:val="24"/>
        </w:rPr>
        <w:t>. Jego cel stanowi wspieranie ucznia we wszechstronnym rozwoju, ukierunkowanym na osiągnięcie pełni dojrzałości fizycznej, emocjonalnej, intelektualnej, duchowej i społecznej, które będzie wzmacniane i uzupełniane przez dz</w:t>
      </w:r>
      <w:r w:rsidR="002F1822" w:rsidRPr="004273D0">
        <w:rPr>
          <w:rFonts w:ascii="Times New Roman" w:hAnsi="Times New Roman"/>
          <w:sz w:val="24"/>
          <w:szCs w:val="24"/>
        </w:rPr>
        <w:t>iałania z zakresu profilaktyki.</w:t>
      </w:r>
    </w:p>
    <w:p w:rsidR="00960F9F" w:rsidRPr="004273D0" w:rsidRDefault="00960F9F" w:rsidP="00960F9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273D0">
        <w:rPr>
          <w:rFonts w:ascii="Times New Roman" w:hAnsi="Times New Roman"/>
          <w:b/>
          <w:bCs/>
          <w:sz w:val="24"/>
          <w:szCs w:val="24"/>
        </w:rPr>
        <w:t>Dokonując analizy środowiska szkolnego uwzględniono:</w:t>
      </w:r>
    </w:p>
    <w:p w:rsidR="00960F9F" w:rsidRPr="004273D0" w:rsidRDefault="00960F9F" w:rsidP="000C2EC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Analizę ankiet przeprowadzonych wśród uczniów, ich rodziców i nauczycieli</w:t>
      </w:r>
      <w:r w:rsidR="004B72C2" w:rsidRPr="004273D0">
        <w:rPr>
          <w:rFonts w:ascii="Times New Roman" w:hAnsi="Times New Roman"/>
          <w:bCs/>
          <w:sz w:val="24"/>
          <w:szCs w:val="24"/>
        </w:rPr>
        <w:t>.</w:t>
      </w:r>
    </w:p>
    <w:p w:rsidR="00960F9F" w:rsidRPr="004273D0" w:rsidRDefault="00960F9F" w:rsidP="000C2EC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Analizę frekwencji uczniów na zajęciach lekcyjnych</w:t>
      </w:r>
      <w:r w:rsidR="004B72C2" w:rsidRPr="004273D0">
        <w:rPr>
          <w:rFonts w:ascii="Times New Roman" w:hAnsi="Times New Roman"/>
          <w:bCs/>
          <w:sz w:val="24"/>
          <w:szCs w:val="24"/>
        </w:rPr>
        <w:t>.</w:t>
      </w:r>
    </w:p>
    <w:p w:rsidR="00252110" w:rsidRPr="004273D0" w:rsidRDefault="00252110" w:rsidP="000C2EC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Analizę frekwencji rodziców w czasie wywiadówek.</w:t>
      </w:r>
    </w:p>
    <w:p w:rsidR="00960F9F" w:rsidRPr="004273D0" w:rsidRDefault="00A93C9D" w:rsidP="000C2EC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Analizę wyników w nauce</w:t>
      </w:r>
      <w:r w:rsidR="004B72C2" w:rsidRPr="004273D0">
        <w:rPr>
          <w:rFonts w:ascii="Times New Roman" w:hAnsi="Times New Roman"/>
          <w:bCs/>
          <w:sz w:val="24"/>
          <w:szCs w:val="24"/>
        </w:rPr>
        <w:t>.</w:t>
      </w:r>
    </w:p>
    <w:p w:rsidR="00960F9F" w:rsidRPr="004273D0" w:rsidRDefault="00960F9F" w:rsidP="000C2EC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Wnioski z obserwacji</w:t>
      </w:r>
      <w:r w:rsidR="00252110" w:rsidRPr="004273D0">
        <w:rPr>
          <w:rFonts w:ascii="Times New Roman" w:hAnsi="Times New Roman"/>
          <w:bCs/>
          <w:sz w:val="24"/>
          <w:szCs w:val="24"/>
        </w:rPr>
        <w:t xml:space="preserve"> (zachowania w czasie lekcji, w czasie przerw).</w:t>
      </w:r>
    </w:p>
    <w:p w:rsidR="00960F9F" w:rsidRPr="004273D0" w:rsidRDefault="00960F9F" w:rsidP="000C2EC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Przeprowadzone rozmowy z uczniami, rodzicami i nauczycielami</w:t>
      </w:r>
      <w:r w:rsidR="004B72C2" w:rsidRPr="004273D0">
        <w:rPr>
          <w:rFonts w:ascii="Times New Roman" w:hAnsi="Times New Roman"/>
          <w:bCs/>
          <w:sz w:val="24"/>
          <w:szCs w:val="24"/>
        </w:rPr>
        <w:t>.</w:t>
      </w:r>
    </w:p>
    <w:p w:rsidR="002F1822" w:rsidRPr="004273D0" w:rsidRDefault="002F1822" w:rsidP="000C2EC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Informacje od nauczycieli o bieżących problemach wychowawczych.</w:t>
      </w:r>
    </w:p>
    <w:p w:rsidR="00960F9F" w:rsidRPr="004273D0" w:rsidRDefault="00960F9F" w:rsidP="000C2EC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Warunki materialne i społeczne uczniów i ich rodzin</w:t>
      </w:r>
      <w:r w:rsidR="004B72C2" w:rsidRPr="004273D0">
        <w:rPr>
          <w:rFonts w:ascii="Times New Roman" w:hAnsi="Times New Roman"/>
          <w:bCs/>
          <w:sz w:val="24"/>
          <w:szCs w:val="24"/>
        </w:rPr>
        <w:t>.</w:t>
      </w:r>
    </w:p>
    <w:p w:rsidR="004B72C2" w:rsidRPr="004273D0" w:rsidRDefault="00960F9F" w:rsidP="000C2EC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Stopień realizacji działań wynikających z pomocy psychologiczno-pedagogicznej.</w:t>
      </w:r>
    </w:p>
    <w:p w:rsidR="00960F9F" w:rsidRPr="004273D0" w:rsidRDefault="00960F9F" w:rsidP="00960F9F">
      <w:pPr>
        <w:rPr>
          <w:lang w:eastAsia="pl-PL"/>
        </w:rPr>
      </w:pPr>
      <w:r w:rsidRPr="004273D0">
        <w:rPr>
          <w:rFonts w:ascii="Times New Roman" w:hAnsi="Times New Roman"/>
          <w:bCs/>
          <w:sz w:val="24"/>
          <w:szCs w:val="24"/>
        </w:rPr>
        <w:t>Przeprowadzona analiza posłużyła zdiagnozowaniu czynników chroniących i czynników ryzyka w środowisku szkolnym.</w:t>
      </w:r>
    </w:p>
    <w:p w:rsidR="00960F9F" w:rsidRPr="004273D0" w:rsidRDefault="00960F9F" w:rsidP="00960F9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273D0">
        <w:rPr>
          <w:rFonts w:ascii="Times New Roman" w:hAnsi="Times New Roman"/>
          <w:b/>
          <w:bCs/>
          <w:sz w:val="24"/>
          <w:szCs w:val="24"/>
        </w:rPr>
        <w:t>Ustalono czynniki chroniące:</w:t>
      </w:r>
    </w:p>
    <w:p w:rsidR="00960F9F" w:rsidRPr="004273D0" w:rsidRDefault="004B72C2" w:rsidP="000C2EC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b</w:t>
      </w:r>
      <w:r w:rsidR="00960F9F" w:rsidRPr="004273D0">
        <w:rPr>
          <w:rFonts w:ascii="Times New Roman" w:hAnsi="Times New Roman"/>
          <w:bCs/>
          <w:sz w:val="24"/>
          <w:szCs w:val="24"/>
        </w:rPr>
        <w:t>ogata i urozmaicona oferta edukacyjna szkoły</w:t>
      </w:r>
      <w:r w:rsidRPr="004273D0">
        <w:rPr>
          <w:rFonts w:ascii="Times New Roman" w:hAnsi="Times New Roman"/>
          <w:bCs/>
          <w:sz w:val="24"/>
          <w:szCs w:val="24"/>
        </w:rPr>
        <w:t>;</w:t>
      </w:r>
    </w:p>
    <w:p w:rsidR="00960F9F" w:rsidRPr="004273D0" w:rsidRDefault="004B72C2" w:rsidP="000C2EC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g</w:t>
      </w:r>
      <w:r w:rsidR="00960F9F" w:rsidRPr="004273D0">
        <w:rPr>
          <w:rFonts w:ascii="Times New Roman" w:hAnsi="Times New Roman"/>
          <w:bCs/>
          <w:sz w:val="24"/>
          <w:szCs w:val="24"/>
        </w:rPr>
        <w:t>otowość rodziców i nauczycieli do współpracy w zakresie problemów wychowawczych i edukacyjnych uczniów</w:t>
      </w:r>
      <w:r w:rsidRPr="004273D0">
        <w:rPr>
          <w:rFonts w:ascii="Times New Roman" w:hAnsi="Times New Roman"/>
          <w:bCs/>
          <w:sz w:val="24"/>
          <w:szCs w:val="24"/>
        </w:rPr>
        <w:t>;</w:t>
      </w:r>
    </w:p>
    <w:p w:rsidR="00960F9F" w:rsidRPr="004273D0" w:rsidRDefault="004B72C2" w:rsidP="000C2EC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w</w:t>
      </w:r>
      <w:r w:rsidR="00960F9F" w:rsidRPr="004273D0">
        <w:rPr>
          <w:rFonts w:ascii="Times New Roman" w:hAnsi="Times New Roman"/>
          <w:bCs/>
          <w:sz w:val="24"/>
          <w:szCs w:val="24"/>
        </w:rPr>
        <w:t>ysoki poziom zaufania uczniów wobec rodziców i(lub) nauczycieli</w:t>
      </w:r>
      <w:r w:rsidRPr="004273D0">
        <w:rPr>
          <w:rFonts w:ascii="Times New Roman" w:hAnsi="Times New Roman"/>
          <w:bCs/>
          <w:sz w:val="24"/>
          <w:szCs w:val="24"/>
        </w:rPr>
        <w:t>;</w:t>
      </w:r>
    </w:p>
    <w:p w:rsidR="009A6115" w:rsidRPr="004273D0" w:rsidRDefault="009A6115" w:rsidP="000C2EC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pozytywny klimat szkoły;</w:t>
      </w:r>
    </w:p>
    <w:p w:rsidR="009A6115" w:rsidRPr="004273D0" w:rsidRDefault="009A6115" w:rsidP="000C2EC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poczucie przynależności;</w:t>
      </w:r>
    </w:p>
    <w:p w:rsidR="009A6115" w:rsidRPr="004273D0" w:rsidRDefault="009A6115" w:rsidP="000C2EC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okazje do przeżycia sukcesu i rozpoznawania własnych osiągnięć;</w:t>
      </w:r>
    </w:p>
    <w:p w:rsidR="009A6115" w:rsidRPr="004273D0" w:rsidRDefault="009A6115" w:rsidP="009A611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zdecydowany brak akceptacji przez szkołę dla przemocy;</w:t>
      </w:r>
    </w:p>
    <w:p w:rsidR="009A6115" w:rsidRPr="004273D0" w:rsidRDefault="009A6115" w:rsidP="009A611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t xml:space="preserve"> </w:t>
      </w:r>
      <w:r w:rsidRPr="004273D0">
        <w:rPr>
          <w:rFonts w:ascii="Times New Roman" w:hAnsi="Times New Roman"/>
          <w:sz w:val="24"/>
          <w:szCs w:val="24"/>
        </w:rPr>
        <w:t>wymaganie od uczniów odpowiedzialności i udzielania sobie wzajemnej pomocy.</w:t>
      </w:r>
    </w:p>
    <w:p w:rsidR="00960F9F" w:rsidRPr="004273D0" w:rsidRDefault="00960F9F" w:rsidP="00960F9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273D0">
        <w:rPr>
          <w:rFonts w:ascii="Times New Roman" w:hAnsi="Times New Roman"/>
          <w:b/>
          <w:bCs/>
          <w:sz w:val="24"/>
          <w:szCs w:val="24"/>
        </w:rPr>
        <w:lastRenderedPageBreak/>
        <w:t>Ustalono czynniki ryzyka:</w:t>
      </w:r>
    </w:p>
    <w:p w:rsidR="00960F9F" w:rsidRPr="004273D0" w:rsidRDefault="00960F9F" w:rsidP="000C2ECC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 xml:space="preserve">niedostateczne zainteresowanie </w:t>
      </w:r>
      <w:r w:rsidR="00252110" w:rsidRPr="004273D0">
        <w:rPr>
          <w:rFonts w:ascii="Times New Roman" w:hAnsi="Times New Roman"/>
          <w:bCs/>
          <w:sz w:val="24"/>
          <w:szCs w:val="24"/>
        </w:rPr>
        <w:t xml:space="preserve">niektórych </w:t>
      </w:r>
      <w:r w:rsidRPr="004273D0">
        <w:rPr>
          <w:rFonts w:ascii="Times New Roman" w:hAnsi="Times New Roman"/>
          <w:bCs/>
          <w:sz w:val="24"/>
          <w:szCs w:val="24"/>
        </w:rPr>
        <w:t>rodziców problemami uczniów</w:t>
      </w:r>
      <w:r w:rsidR="00252110" w:rsidRPr="004273D0">
        <w:rPr>
          <w:rFonts w:ascii="Times New Roman" w:hAnsi="Times New Roman"/>
          <w:bCs/>
          <w:sz w:val="24"/>
          <w:szCs w:val="24"/>
        </w:rPr>
        <w:t>;</w:t>
      </w:r>
    </w:p>
    <w:p w:rsidR="00960F9F" w:rsidRPr="004273D0" w:rsidRDefault="00960F9F" w:rsidP="000C2ECC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nieumiejętność samodzielnego rozwiązywania konfliktów przez uczniów</w:t>
      </w:r>
      <w:r w:rsidR="00252110" w:rsidRPr="004273D0">
        <w:rPr>
          <w:rFonts w:ascii="Times New Roman" w:hAnsi="Times New Roman"/>
          <w:bCs/>
          <w:sz w:val="24"/>
          <w:szCs w:val="24"/>
        </w:rPr>
        <w:t>;</w:t>
      </w:r>
    </w:p>
    <w:p w:rsidR="00960F9F" w:rsidRPr="004273D0" w:rsidRDefault="00960F9F" w:rsidP="000C2ECC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nieumiejętność radzenia sobie z problemami emocjonalnymi wśród uczniów</w:t>
      </w:r>
      <w:r w:rsidR="00252110" w:rsidRPr="004273D0">
        <w:rPr>
          <w:rFonts w:ascii="Times New Roman" w:hAnsi="Times New Roman"/>
          <w:bCs/>
          <w:sz w:val="24"/>
          <w:szCs w:val="24"/>
        </w:rPr>
        <w:t>;</w:t>
      </w:r>
    </w:p>
    <w:p w:rsidR="00960F9F" w:rsidRPr="004273D0" w:rsidRDefault="0097215A" w:rsidP="000C2ECC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niepowodzenia szkol</w:t>
      </w:r>
      <w:r w:rsidR="009A6115" w:rsidRPr="004273D0">
        <w:rPr>
          <w:rFonts w:ascii="Times New Roman" w:hAnsi="Times New Roman"/>
          <w:bCs/>
          <w:sz w:val="24"/>
          <w:szCs w:val="24"/>
        </w:rPr>
        <w:t>ne;</w:t>
      </w:r>
    </w:p>
    <w:p w:rsidR="009A6115" w:rsidRPr="004273D0" w:rsidRDefault="0097215A" w:rsidP="0097215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>niesystematyczne uczęszczanie do szkoły przez niektórych uczniów (wagary)</w:t>
      </w:r>
      <w:r w:rsidR="009A6115" w:rsidRPr="004273D0">
        <w:rPr>
          <w:rFonts w:ascii="Times New Roman" w:hAnsi="Times New Roman"/>
          <w:bCs/>
          <w:sz w:val="24"/>
          <w:szCs w:val="24"/>
        </w:rPr>
        <w:t>.</w:t>
      </w:r>
    </w:p>
    <w:p w:rsidR="009A6115" w:rsidRPr="004273D0" w:rsidRDefault="009A6115" w:rsidP="00960F9F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60F9F" w:rsidRPr="004273D0" w:rsidRDefault="00960F9F" w:rsidP="00960F9F">
      <w:pPr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sz w:val="24"/>
          <w:szCs w:val="24"/>
          <w:lang w:eastAsia="pl-PL"/>
        </w:rPr>
        <w:t>Dokonując analizy przeprowadzonej diagnozy, ustalono przejawy zachowań problemowych:</w:t>
      </w:r>
    </w:p>
    <w:p w:rsidR="00960F9F" w:rsidRPr="004273D0" w:rsidRDefault="0097215A" w:rsidP="0083463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sz w:val="24"/>
          <w:szCs w:val="24"/>
          <w:lang w:eastAsia="pl-PL"/>
        </w:rPr>
        <w:t>Agresja (słowna</w:t>
      </w:r>
      <w:r w:rsidR="00252110" w:rsidRPr="004273D0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960F9F" w:rsidRPr="004273D0">
        <w:rPr>
          <w:rFonts w:ascii="Times New Roman" w:hAnsi="Times New Roman"/>
          <w:sz w:val="24"/>
          <w:szCs w:val="24"/>
          <w:lang w:eastAsia="pl-PL"/>
        </w:rPr>
        <w:t xml:space="preserve"> online)</w:t>
      </w:r>
      <w:r w:rsidRPr="004273D0">
        <w:rPr>
          <w:rFonts w:ascii="Times New Roman" w:hAnsi="Times New Roman"/>
          <w:sz w:val="24"/>
          <w:szCs w:val="24"/>
          <w:lang w:eastAsia="pl-PL"/>
        </w:rPr>
        <w:t>:</w:t>
      </w:r>
      <w:r w:rsidR="00252110" w:rsidRPr="004273D0">
        <w:rPr>
          <w:rFonts w:ascii="Times New Roman" w:hAnsi="Times New Roman"/>
          <w:sz w:val="24"/>
          <w:szCs w:val="24"/>
          <w:lang w:eastAsia="pl-PL"/>
        </w:rPr>
        <w:t xml:space="preserve"> przezywanie, dokuczanie, </w:t>
      </w:r>
      <w:r w:rsidR="00922AC3" w:rsidRPr="004273D0">
        <w:rPr>
          <w:rFonts w:ascii="Times New Roman" w:hAnsi="Times New Roman"/>
          <w:sz w:val="24"/>
          <w:szCs w:val="24"/>
          <w:lang w:eastAsia="pl-PL"/>
        </w:rPr>
        <w:t>wyśmiewanie się</w:t>
      </w:r>
      <w:r w:rsidRPr="004273D0">
        <w:rPr>
          <w:rFonts w:ascii="Times New Roman" w:hAnsi="Times New Roman"/>
          <w:sz w:val="24"/>
          <w:szCs w:val="24"/>
          <w:lang w:eastAsia="pl-PL"/>
        </w:rPr>
        <w:t>, hejt w internecie</w:t>
      </w:r>
      <w:r w:rsidR="00922AC3" w:rsidRPr="004273D0">
        <w:rPr>
          <w:rFonts w:ascii="Times New Roman" w:hAnsi="Times New Roman"/>
          <w:sz w:val="24"/>
          <w:szCs w:val="24"/>
          <w:lang w:eastAsia="pl-PL"/>
        </w:rPr>
        <w:t>;</w:t>
      </w:r>
    </w:p>
    <w:p w:rsidR="00960F9F" w:rsidRPr="004273D0" w:rsidRDefault="00960F9F" w:rsidP="0083463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sz w:val="24"/>
          <w:szCs w:val="24"/>
          <w:lang w:eastAsia="pl-PL"/>
        </w:rPr>
        <w:t>Słabe umiejętności społeczne (brak dostatecznej akceptacji i tolerancji</w:t>
      </w:r>
      <w:r w:rsidR="0097215A" w:rsidRPr="004273D0">
        <w:rPr>
          <w:rFonts w:ascii="Times New Roman" w:hAnsi="Times New Roman"/>
          <w:sz w:val="24"/>
          <w:szCs w:val="24"/>
          <w:lang w:eastAsia="pl-PL"/>
        </w:rPr>
        <w:t>, szczególnie wobec siebie</w:t>
      </w:r>
      <w:r w:rsidRPr="004273D0">
        <w:rPr>
          <w:rFonts w:ascii="Times New Roman" w:hAnsi="Times New Roman"/>
          <w:sz w:val="24"/>
          <w:szCs w:val="24"/>
          <w:lang w:eastAsia="pl-PL"/>
        </w:rPr>
        <w:t>)</w:t>
      </w:r>
    </w:p>
    <w:p w:rsidR="00355224" w:rsidRPr="004273D0" w:rsidRDefault="00355224" w:rsidP="00355224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sz w:val="24"/>
          <w:szCs w:val="24"/>
        </w:rPr>
        <w:t xml:space="preserve">Mała ilość czasu poświęcana na </w:t>
      </w:r>
      <w:r w:rsidR="0097215A" w:rsidRPr="004273D0">
        <w:rPr>
          <w:rFonts w:ascii="Times New Roman" w:hAnsi="Times New Roman"/>
          <w:sz w:val="24"/>
          <w:szCs w:val="24"/>
        </w:rPr>
        <w:t>naukę</w:t>
      </w:r>
      <w:r w:rsidR="005D750C" w:rsidRPr="004273D0">
        <w:rPr>
          <w:rFonts w:ascii="Times New Roman" w:hAnsi="Times New Roman"/>
          <w:sz w:val="24"/>
          <w:szCs w:val="24"/>
        </w:rPr>
        <w:t>.</w:t>
      </w:r>
    </w:p>
    <w:p w:rsidR="00960F9F" w:rsidRPr="004273D0" w:rsidRDefault="002A5DCB" w:rsidP="00960F9F">
      <w:pPr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60F9F" w:rsidRPr="004273D0">
        <w:rPr>
          <w:rFonts w:ascii="Times New Roman" w:hAnsi="Times New Roman"/>
          <w:sz w:val="24"/>
          <w:szCs w:val="24"/>
          <w:lang w:eastAsia="pl-PL"/>
        </w:rPr>
        <w:t>Ustalono ró</w:t>
      </w:r>
      <w:r w:rsidR="00D0797C" w:rsidRPr="004273D0">
        <w:rPr>
          <w:rFonts w:ascii="Times New Roman" w:hAnsi="Times New Roman"/>
          <w:sz w:val="24"/>
          <w:szCs w:val="24"/>
          <w:lang w:eastAsia="pl-PL"/>
        </w:rPr>
        <w:t>wnież prawdopodobne przyczyny w</w:t>
      </w:r>
      <w:r w:rsidR="00960F9F" w:rsidRPr="004273D0">
        <w:rPr>
          <w:rFonts w:ascii="Times New Roman" w:hAnsi="Times New Roman"/>
          <w:sz w:val="24"/>
          <w:szCs w:val="24"/>
          <w:lang w:eastAsia="pl-PL"/>
        </w:rPr>
        <w:t>w</w:t>
      </w:r>
      <w:r w:rsidR="00D0797C" w:rsidRPr="004273D0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60F9F" w:rsidRPr="004273D0">
        <w:rPr>
          <w:rFonts w:ascii="Times New Roman" w:hAnsi="Times New Roman"/>
          <w:sz w:val="24"/>
          <w:szCs w:val="24"/>
          <w:lang w:eastAsia="pl-PL"/>
        </w:rPr>
        <w:t>zachowań:</w:t>
      </w:r>
    </w:p>
    <w:p w:rsidR="00960F9F" w:rsidRPr="004273D0" w:rsidRDefault="00960F9F" w:rsidP="00355224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bCs/>
          <w:sz w:val="24"/>
          <w:szCs w:val="24"/>
        </w:rPr>
        <w:t>brak dostatecznej wiedzy w zakresie bezpiecznego korzystania z internetu;</w:t>
      </w:r>
    </w:p>
    <w:p w:rsidR="00960F9F" w:rsidRPr="004273D0" w:rsidRDefault="00960F9F" w:rsidP="00355224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bCs/>
          <w:sz w:val="24"/>
          <w:szCs w:val="24"/>
        </w:rPr>
        <w:t>brak odpowiednich wzorców rodzinnych;</w:t>
      </w:r>
    </w:p>
    <w:p w:rsidR="00960F9F" w:rsidRPr="004273D0" w:rsidRDefault="00960F9F" w:rsidP="00355224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bCs/>
          <w:sz w:val="24"/>
          <w:szCs w:val="24"/>
        </w:rPr>
        <w:t>wpływ mediów i brak umiejętności korzystania z nich;</w:t>
      </w:r>
    </w:p>
    <w:p w:rsidR="00960F9F" w:rsidRPr="004273D0" w:rsidRDefault="00960F9F" w:rsidP="00355224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bCs/>
          <w:sz w:val="24"/>
          <w:szCs w:val="24"/>
        </w:rPr>
        <w:t>chęć zwrócenia na siebie uwagi;</w:t>
      </w:r>
    </w:p>
    <w:p w:rsidR="00355224" w:rsidRPr="004273D0" w:rsidRDefault="00960F9F" w:rsidP="00355224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bCs/>
          <w:sz w:val="24"/>
          <w:szCs w:val="24"/>
        </w:rPr>
        <w:t>brak umiejętności społecznych;</w:t>
      </w:r>
    </w:p>
    <w:p w:rsidR="00B348CE" w:rsidRPr="004273D0" w:rsidRDefault="00960F9F" w:rsidP="00355224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bCs/>
          <w:sz w:val="24"/>
          <w:szCs w:val="24"/>
        </w:rPr>
        <w:t xml:space="preserve">niedostateczna </w:t>
      </w:r>
      <w:r w:rsidR="00922AC3" w:rsidRPr="004273D0">
        <w:rPr>
          <w:rFonts w:ascii="Times New Roman" w:hAnsi="Times New Roman"/>
          <w:bCs/>
          <w:sz w:val="24"/>
          <w:szCs w:val="24"/>
        </w:rPr>
        <w:t>umiejętność radzenia sobie z nieprzyjemnymi uczuciami</w:t>
      </w:r>
      <w:r w:rsidRPr="004273D0">
        <w:rPr>
          <w:rFonts w:ascii="Times New Roman" w:hAnsi="Times New Roman"/>
          <w:bCs/>
          <w:sz w:val="24"/>
          <w:szCs w:val="24"/>
        </w:rPr>
        <w:t>.</w:t>
      </w:r>
      <w:r w:rsidR="00F236CC" w:rsidRPr="004273D0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F236CC" w:rsidRPr="004273D0" w:rsidRDefault="00F236CC" w:rsidP="00B348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bCs/>
          <w:sz w:val="24"/>
          <w:szCs w:val="24"/>
        </w:rPr>
        <w:t xml:space="preserve"> </w:t>
      </w:r>
      <w:r w:rsidRPr="004273D0">
        <w:rPr>
          <w:rFonts w:ascii="Times New Roman" w:eastAsiaTheme="minorHAnsi" w:hAnsi="Times New Roman"/>
          <w:b/>
          <w:bCs/>
          <w:sz w:val="24"/>
          <w:szCs w:val="24"/>
        </w:rPr>
        <w:t>IV. MODEL ABSOLWENTA SZKOŁY</w:t>
      </w:r>
    </w:p>
    <w:p w:rsidR="00F236CC" w:rsidRPr="004273D0" w:rsidRDefault="00F236CC" w:rsidP="00F236C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Działania zawarte w programie wychowawczo –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</w:p>
    <w:p w:rsidR="00F236CC" w:rsidRPr="004273D0" w:rsidRDefault="00F236CC" w:rsidP="00F236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 xml:space="preserve">Absolwent </w:t>
      </w:r>
      <w:r w:rsidR="0083463F" w:rsidRPr="004273D0">
        <w:rPr>
          <w:rFonts w:ascii="Times New Roman" w:hAnsi="Times New Roman"/>
          <w:sz w:val="24"/>
          <w:szCs w:val="24"/>
        </w:rPr>
        <w:t>I Liceum Ogólnokształcącego im. Tadeusza Kościuszki w Łasku</w:t>
      </w: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236CC" w:rsidRPr="004273D0" w:rsidRDefault="00F236CC" w:rsidP="000C2EC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Zna historię i tradycje naszej szkoły.</w:t>
      </w:r>
    </w:p>
    <w:p w:rsidR="00F236CC" w:rsidRPr="004273D0" w:rsidRDefault="00583ACB" w:rsidP="00583AC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Posiada umiejętność zdobywania, przetwarzania i wykorzystywania zdobytej wiedzy. Jest przygotowany do kontynuowania nauki na wyższych uczelniach.</w:t>
      </w:r>
    </w:p>
    <w:p w:rsidR="00F236CC" w:rsidRPr="004273D0" w:rsidRDefault="00F236CC" w:rsidP="000C2EC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Jest odpowiedzialny. Gotów jest ponosić konsekwencje swoich czynów. Cieszy się z sukcesów. Akceptuje porażki. Stara się rozwiązywać problemy. Działając w grupie, poczuwa się do współodpowiedzialności.</w:t>
      </w:r>
    </w:p>
    <w:p w:rsidR="00F236CC" w:rsidRPr="004273D0" w:rsidRDefault="00F236CC" w:rsidP="000C2EC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Ma poczucie własnej wartości, potrafi cieszyć się życiem.</w:t>
      </w:r>
    </w:p>
    <w:p w:rsidR="00F236CC" w:rsidRPr="004273D0" w:rsidRDefault="00F236CC" w:rsidP="000C2EC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Dba o swoje zdrowie i rozwój fizyczny i psychiczny.</w:t>
      </w:r>
    </w:p>
    <w:p w:rsidR="00F236CC" w:rsidRPr="004273D0" w:rsidRDefault="00F236CC" w:rsidP="000C2EC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Troszczy się o środowisko naturalne.</w:t>
      </w:r>
    </w:p>
    <w:p w:rsidR="00F236CC" w:rsidRPr="004273D0" w:rsidRDefault="00F236CC" w:rsidP="000C2EC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Zna i stosuje zasady życia społecznego, jest odpowiedzialny, a jego decyzje są dojrzałe.</w:t>
      </w:r>
    </w:p>
    <w:p w:rsidR="00F236CC" w:rsidRPr="004273D0" w:rsidRDefault="00F236CC" w:rsidP="000C2EC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Dostrzega w nauce swoje szanse życiowe.</w:t>
      </w:r>
    </w:p>
    <w:p w:rsidR="00F236CC" w:rsidRPr="004273D0" w:rsidRDefault="00F236CC" w:rsidP="000C2EC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Jest otwarty, komunikatywny, kreatywny, a przede wszystkim świadomy sensu własnego życia.</w:t>
      </w:r>
    </w:p>
    <w:p w:rsidR="00F236CC" w:rsidRPr="004273D0" w:rsidRDefault="00F236CC" w:rsidP="000C2EC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Jest tolerancyjny. Rozumie, że różnice między ludźmi są czymś normalnym i pożądanym.</w:t>
      </w:r>
      <w:r w:rsidR="00C833C6" w:rsidRPr="004273D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każdym stara się dostrzec coś dobrego i zrozumieć go.</w:t>
      </w:r>
    </w:p>
    <w:p w:rsidR="00F236CC" w:rsidRPr="004273D0" w:rsidRDefault="00F236CC" w:rsidP="000C2EC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Theme="minorHAnsi" w:hAnsi="Times New Roman"/>
          <w:sz w:val="24"/>
          <w:szCs w:val="24"/>
        </w:rPr>
        <w:t>Sprawnie komunikuje się w języku polskim oraz w językach obcych, w tym występuje przed publicznością.</w:t>
      </w:r>
    </w:p>
    <w:p w:rsidR="00F236CC" w:rsidRPr="004273D0" w:rsidRDefault="00F236CC" w:rsidP="000C2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06" w:line="360" w:lineRule="auto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Efektywne porozumiewa się w różnych sytuacjach, prezentuje własne stanowisko z uwzględnieniem doświadczeń i poglądów innych ludzi.</w:t>
      </w:r>
    </w:p>
    <w:p w:rsidR="00F236CC" w:rsidRPr="004273D0" w:rsidRDefault="00F236CC" w:rsidP="000C2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06" w:line="360" w:lineRule="auto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Poszukuje, porządkuje, dokonuje krytycznej analizy oraz wykorzystuje informacje z różnych źródeł.</w:t>
      </w:r>
    </w:p>
    <w:p w:rsidR="00F236CC" w:rsidRPr="004273D0" w:rsidRDefault="00F236CC" w:rsidP="000C2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06" w:line="360" w:lineRule="auto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Jest gotowy do twórczej i naukowej aktywności oraz zaciekawiony otaczającym go światem.</w:t>
      </w:r>
    </w:p>
    <w:p w:rsidR="00F236CC" w:rsidRPr="004273D0" w:rsidRDefault="00F236CC" w:rsidP="000C2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06" w:line="360" w:lineRule="auto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Kreatywne rozwiązuje problemy z różnych dziedzin ze świadomym wykorzystaniem metod</w:t>
      </w:r>
      <w:r w:rsidR="00C833C6" w:rsidRPr="004273D0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4273D0">
        <w:rPr>
          <w:rFonts w:ascii="Times New Roman" w:eastAsiaTheme="minorHAnsi" w:hAnsi="Times New Roman"/>
          <w:sz w:val="24"/>
          <w:szCs w:val="24"/>
        </w:rPr>
        <w:t xml:space="preserve"> i narzędzi wywodzących się z informatyki.</w:t>
      </w:r>
    </w:p>
    <w:p w:rsidR="00F236CC" w:rsidRPr="004273D0" w:rsidRDefault="00F236CC" w:rsidP="000C2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06" w:line="360" w:lineRule="auto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Rozwiązuje problemy, również z wykorzystaniem technik mediacyjnych.</w:t>
      </w:r>
    </w:p>
    <w:p w:rsidR="00F236CC" w:rsidRPr="004273D0" w:rsidRDefault="00F236CC" w:rsidP="000C2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06" w:line="360" w:lineRule="auto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Potrafi pracować w zespole, jest społecznie aktywny.</w:t>
      </w:r>
    </w:p>
    <w:p w:rsidR="00583ACB" w:rsidRPr="004273D0" w:rsidRDefault="00F236CC" w:rsidP="00583A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06" w:line="360" w:lineRule="auto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Bierze aktywny udział w życiu kulturalnym szkoły, środowiska lokalnego oraz kraju.</w:t>
      </w:r>
    </w:p>
    <w:p w:rsidR="00583ACB" w:rsidRPr="004273D0" w:rsidRDefault="00583ACB" w:rsidP="006A2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06" w:line="360" w:lineRule="auto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Zna przepisy prawa i ma</w:t>
      </w:r>
      <w:r w:rsidR="006A2D77" w:rsidRPr="004273D0">
        <w:rPr>
          <w:rFonts w:ascii="Times New Roman" w:eastAsiaTheme="minorHAnsi" w:hAnsi="Times New Roman"/>
          <w:sz w:val="24"/>
          <w:szCs w:val="24"/>
        </w:rPr>
        <w:t xml:space="preserve"> świad</w:t>
      </w:r>
      <w:r w:rsidRPr="004273D0">
        <w:rPr>
          <w:rFonts w:ascii="Times New Roman" w:eastAsiaTheme="minorHAnsi" w:hAnsi="Times New Roman"/>
          <w:sz w:val="24"/>
          <w:szCs w:val="24"/>
        </w:rPr>
        <w:t>omość odpowiedzialności prawnej.</w:t>
      </w:r>
    </w:p>
    <w:p w:rsidR="006A2D77" w:rsidRPr="004273D0" w:rsidRDefault="00583ACB" w:rsidP="006A2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06" w:line="360" w:lineRule="auto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sz w:val="24"/>
          <w:szCs w:val="24"/>
        </w:rPr>
        <w:t>Jest wdrożony</w:t>
      </w:r>
      <w:r w:rsidR="006A2D77" w:rsidRPr="004273D0">
        <w:rPr>
          <w:rFonts w:ascii="Times New Roman" w:eastAsiaTheme="minorHAnsi" w:hAnsi="Times New Roman"/>
          <w:sz w:val="24"/>
          <w:szCs w:val="24"/>
        </w:rPr>
        <w:t xml:space="preserve"> do uczenia si</w:t>
      </w:r>
      <w:r w:rsidRPr="004273D0">
        <w:rPr>
          <w:rFonts w:ascii="Times New Roman" w:eastAsiaTheme="minorHAnsi" w:hAnsi="Times New Roman"/>
          <w:sz w:val="24"/>
          <w:szCs w:val="24"/>
        </w:rPr>
        <w:t>ę przez całe życie i wyposażony</w:t>
      </w:r>
      <w:r w:rsidR="006A2D77" w:rsidRPr="004273D0">
        <w:rPr>
          <w:rFonts w:ascii="Times New Roman" w:eastAsiaTheme="minorHAnsi" w:hAnsi="Times New Roman"/>
          <w:sz w:val="24"/>
          <w:szCs w:val="24"/>
        </w:rPr>
        <w:t xml:space="preserve"> w umiejętności niezbędne do podjęcia aktywności zawodowej i społecznej w ciągle zmieniającej się rzeczywistości.</w:t>
      </w:r>
    </w:p>
    <w:p w:rsidR="00AE0B45" w:rsidRPr="004273D0" w:rsidRDefault="00AE0B45" w:rsidP="000C2ECC">
      <w:pPr>
        <w:pStyle w:val="Nagwek1"/>
        <w:numPr>
          <w:ilvl w:val="0"/>
          <w:numId w:val="22"/>
        </w:numPr>
        <w:tabs>
          <w:tab w:val="left" w:pos="966"/>
        </w:tabs>
        <w:adjustRightInd/>
        <w:rPr>
          <w:b/>
          <w:sz w:val="24"/>
          <w:szCs w:val="24"/>
        </w:rPr>
      </w:pPr>
      <w:r w:rsidRPr="004273D0">
        <w:rPr>
          <w:b/>
          <w:sz w:val="24"/>
          <w:szCs w:val="24"/>
        </w:rPr>
        <w:t>CHARAKTERYSTYKA ŚRODOWISKA</w:t>
      </w:r>
      <w:r w:rsidRPr="004273D0">
        <w:rPr>
          <w:b/>
          <w:spacing w:val="-41"/>
          <w:sz w:val="24"/>
          <w:szCs w:val="24"/>
        </w:rPr>
        <w:t xml:space="preserve"> </w:t>
      </w:r>
      <w:r w:rsidRPr="004273D0">
        <w:rPr>
          <w:b/>
          <w:spacing w:val="-6"/>
          <w:sz w:val="24"/>
          <w:szCs w:val="24"/>
        </w:rPr>
        <w:t>WYCHOWAWCZEGO</w:t>
      </w:r>
    </w:p>
    <w:p w:rsidR="00AE0B45" w:rsidRPr="004273D0" w:rsidRDefault="00AE0B45" w:rsidP="00AE0B45">
      <w:pPr>
        <w:pStyle w:val="Nagwek1"/>
        <w:tabs>
          <w:tab w:val="left" w:pos="966"/>
        </w:tabs>
        <w:spacing w:line="276" w:lineRule="auto"/>
        <w:ind w:left="1685" w:firstLine="0"/>
        <w:rPr>
          <w:sz w:val="24"/>
          <w:szCs w:val="24"/>
        </w:rPr>
      </w:pPr>
    </w:p>
    <w:p w:rsidR="00AE0B45" w:rsidRPr="004273D0" w:rsidRDefault="00AE0B45" w:rsidP="00355224">
      <w:pPr>
        <w:pStyle w:val="Tekstpodstawowy"/>
        <w:spacing w:before="43" w:line="360" w:lineRule="auto"/>
        <w:ind w:right="477" w:firstLine="346"/>
        <w:rPr>
          <w:szCs w:val="24"/>
        </w:rPr>
      </w:pPr>
      <w:r w:rsidRPr="004273D0">
        <w:rPr>
          <w:szCs w:val="24"/>
        </w:rPr>
        <w:t xml:space="preserve"> W skład środowiska wychowawczego szkoły wchodzą: dyrektor, nauczyciele, nauczyciele specjaliści, wychowawcy, uczniowie, Samorząd Uczniowski, pielęgniarka szkolna,</w:t>
      </w:r>
      <w:r w:rsidR="00365EBF" w:rsidRPr="004273D0">
        <w:rPr>
          <w:szCs w:val="24"/>
        </w:rPr>
        <w:t>Rada Rodziców</w:t>
      </w:r>
      <w:r w:rsidR="004273D0">
        <w:rPr>
          <w:szCs w:val="24"/>
        </w:rPr>
        <w:t xml:space="preserve">                 </w:t>
      </w:r>
      <w:r w:rsidR="00365EBF" w:rsidRPr="004273D0">
        <w:rPr>
          <w:szCs w:val="24"/>
        </w:rPr>
        <w:t xml:space="preserve"> i pozostali</w:t>
      </w:r>
      <w:r w:rsidRPr="004273D0">
        <w:rPr>
          <w:szCs w:val="24"/>
        </w:rPr>
        <w:t xml:space="preserve"> rodzice.</w:t>
      </w:r>
    </w:p>
    <w:p w:rsidR="002939C3" w:rsidRPr="004273D0" w:rsidRDefault="002939C3" w:rsidP="00355224">
      <w:pPr>
        <w:pStyle w:val="Nagwek1"/>
        <w:spacing w:before="5" w:line="360" w:lineRule="auto"/>
        <w:rPr>
          <w:sz w:val="24"/>
          <w:szCs w:val="24"/>
        </w:rPr>
      </w:pPr>
    </w:p>
    <w:p w:rsidR="00AE0B45" w:rsidRPr="004273D0" w:rsidRDefault="00AE0B45" w:rsidP="00355224">
      <w:pPr>
        <w:pStyle w:val="Nagwek1"/>
        <w:spacing w:before="5" w:line="360" w:lineRule="auto"/>
        <w:rPr>
          <w:sz w:val="24"/>
          <w:szCs w:val="24"/>
        </w:rPr>
      </w:pPr>
      <w:r w:rsidRPr="004273D0">
        <w:rPr>
          <w:sz w:val="24"/>
          <w:szCs w:val="24"/>
        </w:rPr>
        <w:t>STRUKTURA ODDZIAŁYWAŃ WYCHOWAWCZYCH</w:t>
      </w:r>
      <w:r w:rsidR="002939C3" w:rsidRPr="004273D0">
        <w:rPr>
          <w:sz w:val="24"/>
          <w:szCs w:val="24"/>
        </w:rPr>
        <w:t>:</w:t>
      </w:r>
    </w:p>
    <w:p w:rsidR="00AE0B45" w:rsidRPr="004273D0" w:rsidRDefault="00AE0B45" w:rsidP="004273D0">
      <w:pPr>
        <w:spacing w:after="0" w:line="360" w:lineRule="auto"/>
        <w:ind w:left="472"/>
        <w:jc w:val="both"/>
        <w:rPr>
          <w:rFonts w:ascii="Times New Roman" w:hAnsi="Times New Roman"/>
          <w:b/>
          <w:sz w:val="24"/>
          <w:szCs w:val="24"/>
        </w:rPr>
      </w:pPr>
      <w:r w:rsidRPr="004273D0">
        <w:rPr>
          <w:b/>
          <w:sz w:val="24"/>
          <w:szCs w:val="24"/>
        </w:rPr>
        <w:t>Dyrektor</w:t>
      </w:r>
      <w:r w:rsidRPr="004273D0">
        <w:rPr>
          <w:rFonts w:ascii="Times New Roman" w:hAnsi="Times New Roman"/>
          <w:b/>
          <w:sz w:val="24"/>
          <w:szCs w:val="24"/>
        </w:rPr>
        <w:t>: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right="109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dba o prawidłowe funkcjonowanie 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szkoły, </w:t>
      </w:r>
      <w:r w:rsidRPr="004273D0">
        <w:rPr>
          <w:rFonts w:ascii="Times New Roman" w:hAnsi="Times New Roman"/>
          <w:sz w:val="24"/>
          <w:szCs w:val="24"/>
        </w:rPr>
        <w:t xml:space="preserve">o poziom pracy wychowawczej, dydaktycznej i opiekuńczej 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szkoły, </w:t>
      </w:r>
      <w:r w:rsidRPr="004273D0">
        <w:rPr>
          <w:rFonts w:ascii="Times New Roman" w:hAnsi="Times New Roman"/>
          <w:sz w:val="24"/>
          <w:szCs w:val="24"/>
        </w:rPr>
        <w:t>o kształtowanie twórczej atmosfery pracy w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szkole,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1" w:after="0" w:line="360" w:lineRule="auto"/>
        <w:ind w:right="114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stwarza warunki do prawidłowej realizacji Konwencji Praw Dziecka oraz umożliwia uczniom podtrzymanie poczucia tożsamości narodowej, etnicznej i religijnej,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czuwa nad realizacją przez uczniów obowiązku</w:t>
      </w:r>
      <w:r w:rsidRPr="004273D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szkolnego,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współpracuje z Samorządem</w:t>
      </w:r>
      <w:r w:rsidRPr="004273D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Uczniowskim,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50" w:after="0" w:line="360" w:lineRule="auto"/>
        <w:ind w:firstLine="0"/>
        <w:contextualSpacing w:val="0"/>
        <w:jc w:val="both"/>
        <w:rPr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współpracuje z różnymi instytucjami wpływającymi na rozwój</w:t>
      </w:r>
      <w:r w:rsidRPr="004273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ucznia.</w:t>
      </w:r>
    </w:p>
    <w:p w:rsidR="00AE0B45" w:rsidRPr="004273D0" w:rsidRDefault="00AE0B45" w:rsidP="004273D0">
      <w:pPr>
        <w:pStyle w:val="Nagwek1"/>
        <w:spacing w:before="72" w:line="360" w:lineRule="auto"/>
        <w:jc w:val="both"/>
        <w:rPr>
          <w:b/>
          <w:sz w:val="24"/>
          <w:szCs w:val="24"/>
        </w:rPr>
      </w:pPr>
      <w:r w:rsidRPr="004273D0">
        <w:rPr>
          <w:b/>
          <w:sz w:val="24"/>
          <w:szCs w:val="24"/>
        </w:rPr>
        <w:t xml:space="preserve">     Nauczyciel: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6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systematycznie pogłębia swoja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wiedzę,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7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lastRenderedPageBreak/>
        <w:t>uczy się</w:t>
      </w:r>
      <w:r w:rsidRPr="004273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uczyć,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wprowadza ucznia w świat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5"/>
          <w:sz w:val="24"/>
          <w:szCs w:val="24"/>
        </w:rPr>
        <w:t>wiedzy,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50" w:after="0" w:line="360" w:lineRule="auto"/>
        <w:ind w:right="8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wspiera swoją postawą i działaniami pedagogicznymi rozwój psychofizyczny 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uczniów, </w:t>
      </w:r>
      <w:r w:rsidRPr="004273D0">
        <w:rPr>
          <w:rFonts w:ascii="Times New Roman" w:hAnsi="Times New Roman"/>
          <w:sz w:val="24"/>
          <w:szCs w:val="24"/>
        </w:rPr>
        <w:t>ich zdolności i</w:t>
      </w:r>
      <w:r w:rsidRPr="004273D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zainteresowania,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uczy rozwiązywania problemów w sposób</w:t>
      </w:r>
      <w:r w:rsidRPr="004273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4"/>
          <w:sz w:val="24"/>
          <w:szCs w:val="24"/>
        </w:rPr>
        <w:t>twórczy,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7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bezwarunkowo akceptuje ucznia jako osobę, warunkowo jego</w:t>
      </w:r>
      <w:r w:rsidRPr="004273D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postępowanie,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50" w:after="0" w:line="360" w:lineRule="auto"/>
        <w:ind w:right="106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kształci i wychowuje uczniów w duchu patriotyzmu, demokracji</w:t>
      </w:r>
      <w:r w:rsidRPr="004273D0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atmosferze wolności sumienia i szacunku dla każdego</w:t>
      </w:r>
      <w:r w:rsidRPr="004273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człowieka,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uczy kultury</w:t>
      </w:r>
      <w:r w:rsidRPr="004273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zachowania,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50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pozytywnie motywuje uczniów do nauki i pracy nad</w:t>
      </w:r>
      <w:r w:rsidRPr="004273D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sobą,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współpracuje z rodzicami i wychowawcami</w:t>
      </w:r>
      <w:r w:rsidRPr="004273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klas,</w:t>
      </w:r>
    </w:p>
    <w:p w:rsidR="002939C3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bezstronnie ocenia swoich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podopiecznych.</w:t>
      </w:r>
    </w:p>
    <w:p w:rsidR="00AE0B45" w:rsidRPr="004273D0" w:rsidRDefault="00AE0B45" w:rsidP="004273D0">
      <w:pPr>
        <w:pStyle w:val="Nagwek1"/>
        <w:spacing w:before="52" w:line="360" w:lineRule="auto"/>
        <w:jc w:val="both"/>
        <w:rPr>
          <w:b/>
          <w:sz w:val="24"/>
          <w:szCs w:val="24"/>
        </w:rPr>
      </w:pPr>
      <w:r w:rsidRPr="004273D0">
        <w:rPr>
          <w:b/>
          <w:sz w:val="24"/>
          <w:szCs w:val="24"/>
        </w:rPr>
        <w:t>Wychowawca: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5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zna potrzeby rozwojowe młodzieży</w:t>
      </w:r>
      <w:r w:rsidRPr="004273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szkolnej,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right="54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utrzymuje pozytywne relacje osobowe z uczniami i przestrzega Konwencji Praw Dziecka,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1" w:after="0" w:line="360" w:lineRule="auto"/>
        <w:ind w:right="5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uczy umiejętności interpersonalnych, zwłaszcza w zakresie radzenia sobie z trudnościami zagrażającymi prawidłowemu rozwojowi 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młodzieży, </w:t>
      </w:r>
      <w:r w:rsidRPr="004273D0">
        <w:rPr>
          <w:rFonts w:ascii="Times New Roman" w:hAnsi="Times New Roman"/>
          <w:sz w:val="24"/>
          <w:szCs w:val="24"/>
        </w:rPr>
        <w:t>wykorzystując strategie: informacyjną, edukacyjną,</w:t>
      </w:r>
      <w:r w:rsidRPr="004273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alternatywną,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right="26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dąży do wszechstronnego poznania wszystkich 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uczniów, </w:t>
      </w:r>
      <w:r w:rsidRPr="004273D0">
        <w:rPr>
          <w:rFonts w:ascii="Times New Roman" w:hAnsi="Times New Roman"/>
          <w:sz w:val="24"/>
          <w:szCs w:val="24"/>
        </w:rPr>
        <w:t>otacza indywidualną opieką każdego wychowanka, ustala z rodzicami jego potrzeby opiekuńcze i wychowawcze; prowadzi działania wychowawcze z zakresu profilaktyki</w:t>
      </w:r>
      <w:r w:rsidRPr="004273D0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uzależnień,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9"/>
        </w:tabs>
        <w:autoSpaceDE w:val="0"/>
        <w:autoSpaceDN w:val="0"/>
        <w:spacing w:after="0" w:line="360" w:lineRule="auto"/>
        <w:ind w:right="58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pacing w:val="-3"/>
          <w:sz w:val="24"/>
          <w:szCs w:val="24"/>
        </w:rPr>
        <w:t xml:space="preserve">ma </w:t>
      </w:r>
      <w:r w:rsidRPr="004273D0">
        <w:rPr>
          <w:rFonts w:ascii="Times New Roman" w:hAnsi="Times New Roman"/>
          <w:sz w:val="24"/>
          <w:szCs w:val="24"/>
        </w:rPr>
        <w:t>obowiązek kształtować właściwe stosunki między uczniami, opierając się na tolerancji</w:t>
      </w:r>
      <w:r w:rsidR="004273D0">
        <w:rPr>
          <w:rFonts w:ascii="Times New Roman" w:hAnsi="Times New Roman"/>
          <w:sz w:val="24"/>
          <w:szCs w:val="24"/>
        </w:rPr>
        <w:t xml:space="preserve">                  </w:t>
      </w:r>
      <w:r w:rsidRPr="004273D0">
        <w:rPr>
          <w:rFonts w:ascii="Times New Roman" w:hAnsi="Times New Roman"/>
          <w:sz w:val="24"/>
          <w:szCs w:val="24"/>
        </w:rPr>
        <w:t xml:space="preserve"> i poszanowaniu godności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5"/>
          <w:sz w:val="24"/>
          <w:szCs w:val="24"/>
        </w:rPr>
        <w:t>osoby,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right="84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uczy pozytywnego myślenia i stawiania na sukces poprzez rozwijanie własnej wartości,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right="77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kształtuje umiejętność pracy w zespole, uczy demokratycznego podejmowania decyzji, elastyczności w</w:t>
      </w:r>
      <w:r w:rsidRPr="004273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zachowaniu,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right="1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dąży do integracji zespołu klasowego, angażując w życie klasy wszystkich 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uczniów, </w:t>
      </w:r>
      <w:r w:rsidRPr="004273D0">
        <w:rPr>
          <w:rFonts w:ascii="Times New Roman" w:hAnsi="Times New Roman"/>
          <w:sz w:val="24"/>
          <w:szCs w:val="24"/>
        </w:rPr>
        <w:t>również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nieakceptowanych,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right="178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zapoznaje ucznia i jego rodziców z systemem oceniania, promowania i klasyfikowania oraz treścią podstawowych dokumentów</w:t>
      </w:r>
      <w:r w:rsidRPr="004273D0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szkolnych,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włącza rodziców w życie klasy poprzez wspólne organizowanie imprez,</w:t>
      </w:r>
      <w:r w:rsidRPr="004273D0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wycieczek,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0" w:after="0" w:line="360" w:lineRule="auto"/>
        <w:ind w:right="8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organizuje spotkania indywidualne i zbiorowe dla 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rodziców, </w:t>
      </w:r>
      <w:r w:rsidRPr="004273D0">
        <w:rPr>
          <w:rFonts w:ascii="Times New Roman" w:hAnsi="Times New Roman"/>
          <w:sz w:val="24"/>
          <w:szCs w:val="24"/>
        </w:rPr>
        <w:t>na bieżąco ustala z nimi oddziaływania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wychowawcze,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lastRenderedPageBreak/>
        <w:t>wspiera rodziców w procesie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wychowania,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ewaluuje plany działań wychowawcy</w:t>
      </w:r>
      <w:r w:rsidRPr="004273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klasowego,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right="166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współdziała z nauczycielami uczącymi w klasie i koordynuje</w:t>
      </w:r>
      <w:r w:rsidRPr="004273D0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działania wychowawcze,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right="46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współpracuje z pedagogiem i psychologiem szkolnym w zakresie realizacji planu wychowawczo – profilaktycznego w swojej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klasie.</w:t>
      </w:r>
    </w:p>
    <w:p w:rsidR="00AE0B45" w:rsidRPr="004273D0" w:rsidRDefault="00AE0B45" w:rsidP="004273D0">
      <w:pPr>
        <w:pStyle w:val="Nagwek1"/>
        <w:spacing w:before="1" w:line="360" w:lineRule="auto"/>
        <w:jc w:val="both"/>
        <w:rPr>
          <w:b/>
          <w:sz w:val="24"/>
          <w:szCs w:val="24"/>
        </w:rPr>
      </w:pPr>
      <w:r w:rsidRPr="004273D0">
        <w:rPr>
          <w:b/>
          <w:sz w:val="24"/>
          <w:szCs w:val="24"/>
        </w:rPr>
        <w:t>Uczeń: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9"/>
        </w:tabs>
        <w:autoSpaceDE w:val="0"/>
        <w:autoSpaceDN w:val="0"/>
        <w:spacing w:before="43" w:after="0" w:line="360" w:lineRule="auto"/>
        <w:ind w:left="638" w:hanging="1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pacing w:val="-3"/>
          <w:sz w:val="24"/>
          <w:szCs w:val="24"/>
        </w:rPr>
        <w:t xml:space="preserve">ma </w:t>
      </w:r>
      <w:r w:rsidRPr="004273D0">
        <w:rPr>
          <w:rFonts w:ascii="Times New Roman" w:hAnsi="Times New Roman"/>
          <w:sz w:val="24"/>
          <w:szCs w:val="24"/>
        </w:rPr>
        <w:t>poczucie własnej godności i wartości,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7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szanuje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innych,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right="112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systematycznie, punktualnie i aktywnie uczestniczy w zajęciach</w:t>
      </w:r>
      <w:r w:rsidRPr="004273D0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 xml:space="preserve">lekcyjnych i w życiu </w:t>
      </w:r>
      <w:r w:rsidRPr="004273D0">
        <w:rPr>
          <w:rFonts w:ascii="Times New Roman" w:hAnsi="Times New Roman"/>
          <w:spacing w:val="-4"/>
          <w:sz w:val="24"/>
          <w:szCs w:val="24"/>
        </w:rPr>
        <w:t>szkoły,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wypełnia polecenia nauczycieli i pracowników</w:t>
      </w:r>
      <w:r w:rsidRPr="004273D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4"/>
          <w:sz w:val="24"/>
          <w:szCs w:val="24"/>
        </w:rPr>
        <w:t>szkoły,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przestrzega zasad kulturalnego wypowiadania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się,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50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pomaga pokrzywdzonym, słabszym,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potrzebującym,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uznaje czyjąś inność (niepełnosprawność, </w:t>
      </w:r>
      <w:r w:rsidRPr="004273D0">
        <w:rPr>
          <w:rFonts w:ascii="Times New Roman" w:hAnsi="Times New Roman"/>
          <w:spacing w:val="-4"/>
          <w:sz w:val="24"/>
          <w:szCs w:val="24"/>
        </w:rPr>
        <w:t>okulary,</w:t>
      </w:r>
      <w:r w:rsidRPr="004273D0">
        <w:rPr>
          <w:rFonts w:ascii="Times New Roman" w:hAnsi="Times New Roman"/>
          <w:sz w:val="24"/>
          <w:szCs w:val="24"/>
        </w:rPr>
        <w:t xml:space="preserve"> tusza),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odróżnia dobro od zła w oparciu o uniwersalne</w:t>
      </w:r>
      <w:r w:rsidRPr="004273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wartości,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7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jest otwarty na innych, 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szczery, 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życzliwy, </w:t>
      </w:r>
      <w:r w:rsidRPr="004273D0">
        <w:rPr>
          <w:rFonts w:ascii="Times New Roman" w:hAnsi="Times New Roman"/>
          <w:sz w:val="24"/>
          <w:szCs w:val="24"/>
        </w:rPr>
        <w:t>umie z nimi</w:t>
      </w:r>
      <w:r w:rsidRPr="004273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współpracować,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50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jest 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odpowiedzialny, </w:t>
      </w:r>
      <w:r w:rsidRPr="004273D0">
        <w:rPr>
          <w:rFonts w:ascii="Times New Roman" w:hAnsi="Times New Roman"/>
          <w:sz w:val="24"/>
          <w:szCs w:val="24"/>
        </w:rPr>
        <w:t>ponosi konsekwencje swoich</w:t>
      </w:r>
      <w:r w:rsidRPr="004273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zachowań,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potrafi radzić sobie ze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stresem,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7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jest</w:t>
      </w:r>
      <w:r w:rsidRPr="004273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4"/>
          <w:sz w:val="24"/>
          <w:szCs w:val="24"/>
        </w:rPr>
        <w:t>asertywny,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51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jest 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pracowity, 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rzetelny, wytrwały, </w:t>
      </w:r>
      <w:r w:rsidRPr="004273D0">
        <w:rPr>
          <w:rFonts w:ascii="Times New Roman" w:hAnsi="Times New Roman"/>
          <w:sz w:val="24"/>
          <w:szCs w:val="24"/>
        </w:rPr>
        <w:t>uczciwy i</w:t>
      </w:r>
      <w:r w:rsidRPr="004273D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3"/>
          <w:sz w:val="24"/>
          <w:szCs w:val="24"/>
        </w:rPr>
        <w:t>samodzielny,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jest krytyczny wobec siebie, posiada odwagę</w:t>
      </w:r>
      <w:r w:rsidRPr="004273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cywilną,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7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dba o swoje zdrowie i</w:t>
      </w:r>
      <w:r w:rsidRPr="004273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życie,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szanuje sprzęt 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szkolny, </w:t>
      </w:r>
      <w:r w:rsidRPr="004273D0">
        <w:rPr>
          <w:rFonts w:ascii="Times New Roman" w:hAnsi="Times New Roman"/>
          <w:sz w:val="24"/>
          <w:szCs w:val="24"/>
        </w:rPr>
        <w:t>swoją i cudzą własność oraz zieleń wokół</w:t>
      </w:r>
      <w:r w:rsidRPr="004273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4"/>
          <w:sz w:val="24"/>
          <w:szCs w:val="24"/>
        </w:rPr>
        <w:t>szkoły,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50" w:after="0" w:line="360" w:lineRule="auto"/>
        <w:ind w:right="119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potrafi kulturalnie zachować się w kinie, teatrze, na wycieczce i imprezach szkolnych.</w:t>
      </w:r>
    </w:p>
    <w:p w:rsidR="00AE0B45" w:rsidRPr="004273D0" w:rsidRDefault="00AE0B45" w:rsidP="004273D0">
      <w:pPr>
        <w:pStyle w:val="Nagwek1"/>
        <w:spacing w:before="3" w:line="360" w:lineRule="auto"/>
        <w:jc w:val="both"/>
        <w:rPr>
          <w:b/>
          <w:sz w:val="24"/>
          <w:szCs w:val="24"/>
        </w:rPr>
      </w:pPr>
      <w:r w:rsidRPr="004273D0">
        <w:rPr>
          <w:b/>
          <w:sz w:val="24"/>
          <w:szCs w:val="24"/>
        </w:rPr>
        <w:t>Rodzice: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3" w:after="0" w:line="360" w:lineRule="auto"/>
        <w:ind w:right="111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systematycznie spotykają się z wychowawcą i nauczycielami na zebraniach ogólnych </w:t>
      </w:r>
      <w:r w:rsidRPr="004273D0">
        <w:rPr>
          <w:sz w:val="24"/>
          <w:szCs w:val="24"/>
        </w:rPr>
        <w:t xml:space="preserve">                         </w:t>
      </w:r>
      <w:r w:rsidRPr="004273D0">
        <w:rPr>
          <w:rFonts w:ascii="Times New Roman" w:hAnsi="Times New Roman"/>
          <w:sz w:val="24"/>
          <w:szCs w:val="24"/>
        </w:rPr>
        <w:t>i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indywidualnych,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aktywnie włączają się w życie </w:t>
      </w:r>
      <w:r w:rsidRPr="004273D0">
        <w:rPr>
          <w:rFonts w:ascii="Times New Roman" w:hAnsi="Times New Roman"/>
          <w:spacing w:val="-5"/>
          <w:sz w:val="24"/>
          <w:szCs w:val="24"/>
        </w:rPr>
        <w:t xml:space="preserve">klasy, </w:t>
      </w:r>
      <w:r w:rsidRPr="004273D0">
        <w:rPr>
          <w:rFonts w:ascii="Times New Roman" w:hAnsi="Times New Roman"/>
          <w:sz w:val="24"/>
          <w:szCs w:val="24"/>
        </w:rPr>
        <w:t>uczestniczą w imprezach</w:t>
      </w:r>
      <w:r w:rsidRPr="004273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szkolnych,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ustalają działania wychowawcze z</w:t>
      </w:r>
      <w:r w:rsidRPr="004273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wychowawcą,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50" w:after="0" w:line="360" w:lineRule="auto"/>
        <w:ind w:right="69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systematycznie wspomagają dziecko w przygotowaniach do szkoły (odrabianie lekcji, higiena, kontrola dziennika</w:t>
      </w:r>
      <w:r w:rsidRPr="004273D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elektronicznego),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right="86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lastRenderedPageBreak/>
        <w:t>szczerze i otwarcie poruszają nurtujące problemy podczas zebrań lub rozmów indywidualnych,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odpowiednio i szybko reagują na negatywne zachowania dziecka w</w:t>
      </w:r>
      <w:r w:rsidRPr="004273D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szkole,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48" w:after="0" w:line="360" w:lineRule="auto"/>
        <w:ind w:right="72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biorą udział w spotkaniach z pedagogiem szkolnym, zwłaszcza dotyczących przekazywania informacji na temat praw i obowiązków dziecka, </w:t>
      </w:r>
      <w:r w:rsidRPr="004273D0">
        <w:rPr>
          <w:rFonts w:ascii="Times New Roman" w:hAnsi="Times New Roman"/>
          <w:spacing w:val="-3"/>
          <w:sz w:val="24"/>
          <w:szCs w:val="24"/>
        </w:rPr>
        <w:t>rodziców,</w:t>
      </w:r>
      <w:r w:rsidRPr="004273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4"/>
          <w:sz w:val="24"/>
          <w:szCs w:val="24"/>
        </w:rPr>
        <w:t>szkoły,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1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sz w:val="24"/>
          <w:szCs w:val="24"/>
        </w:rPr>
        <w:t xml:space="preserve">biorą </w:t>
      </w:r>
      <w:r w:rsidRPr="004273D0">
        <w:rPr>
          <w:rFonts w:ascii="Times New Roman" w:hAnsi="Times New Roman"/>
          <w:sz w:val="24"/>
          <w:szCs w:val="24"/>
        </w:rPr>
        <w:t>współudział w tworzeniu dokumentów regulujących pracę</w:t>
      </w:r>
      <w:r w:rsidRPr="004273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4"/>
          <w:sz w:val="24"/>
          <w:szCs w:val="24"/>
        </w:rPr>
        <w:t>szkoły,</w:t>
      </w:r>
    </w:p>
    <w:p w:rsidR="00AE0B45" w:rsidRPr="004273D0" w:rsidRDefault="00AE0B45" w:rsidP="004273D0">
      <w:pPr>
        <w:pStyle w:val="Akapitzlist"/>
        <w:tabs>
          <w:tab w:val="left" w:pos="637"/>
        </w:tabs>
        <w:spacing w:before="47" w:line="360" w:lineRule="auto"/>
        <w:ind w:left="472"/>
        <w:jc w:val="both"/>
        <w:rPr>
          <w:rFonts w:ascii="Times New Roman" w:hAnsi="Times New Roman"/>
          <w:sz w:val="24"/>
          <w:szCs w:val="24"/>
        </w:rPr>
      </w:pPr>
      <w:r w:rsidRPr="004273D0">
        <w:rPr>
          <w:sz w:val="24"/>
          <w:szCs w:val="24"/>
        </w:rPr>
        <w:t xml:space="preserve">- </w:t>
      </w:r>
      <w:r w:rsidRPr="004273D0">
        <w:rPr>
          <w:rFonts w:ascii="Times New Roman" w:hAnsi="Times New Roman"/>
          <w:sz w:val="24"/>
          <w:szCs w:val="24"/>
        </w:rPr>
        <w:t xml:space="preserve">udział w strukturach szkoły (Rada 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rodziców, </w:t>
      </w:r>
      <w:r w:rsidRPr="004273D0">
        <w:rPr>
          <w:spacing w:val="-3"/>
          <w:sz w:val="24"/>
          <w:szCs w:val="24"/>
        </w:rPr>
        <w:t xml:space="preserve">tzw. </w:t>
      </w:r>
      <w:r w:rsidRPr="004273D0">
        <w:rPr>
          <w:rFonts w:ascii="Times New Roman" w:hAnsi="Times New Roman"/>
          <w:sz w:val="24"/>
          <w:szCs w:val="24"/>
        </w:rPr>
        <w:t>„trójki</w:t>
      </w:r>
      <w:r w:rsidRPr="004273D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klasowe”</w:t>
      </w:r>
      <w:r w:rsidRPr="004273D0">
        <w:rPr>
          <w:sz w:val="24"/>
          <w:szCs w:val="24"/>
        </w:rPr>
        <w:t>)</w:t>
      </w:r>
      <w:r w:rsidRPr="004273D0">
        <w:rPr>
          <w:rFonts w:ascii="Times New Roman" w:hAnsi="Times New Roman"/>
          <w:sz w:val="24"/>
          <w:szCs w:val="24"/>
        </w:rPr>
        <w:t>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67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różne formy współpracy indywidualnej wynikające z bieżących</w:t>
      </w:r>
      <w:r w:rsidRPr="004273D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potrzeb,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8"/>
        </w:numPr>
        <w:tabs>
          <w:tab w:val="left" w:pos="637"/>
        </w:tabs>
        <w:autoSpaceDE w:val="0"/>
        <w:autoSpaceDN w:val="0"/>
        <w:spacing w:before="51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udział w działaniach zwanych profilaktyką domową, której podstawą</w:t>
      </w:r>
      <w:r w:rsidRPr="004273D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jest:</w:t>
      </w:r>
    </w:p>
    <w:p w:rsidR="00AE0B45" w:rsidRPr="004273D0" w:rsidRDefault="00AE0B45" w:rsidP="004273D0">
      <w:pPr>
        <w:pStyle w:val="Akapitzlist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before="47"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więź emocjonalna z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dzieckiem,</w:t>
      </w:r>
    </w:p>
    <w:p w:rsidR="00AE0B45" w:rsidRPr="004273D0" w:rsidRDefault="00AE0B45" w:rsidP="004273D0">
      <w:pPr>
        <w:pStyle w:val="Akapitzlist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before="48"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dobra komunikacja zapobiegająca zerwaniu kontaktów w okresie</w:t>
      </w:r>
      <w:r w:rsidRPr="004273D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dorastania,</w:t>
      </w:r>
    </w:p>
    <w:p w:rsidR="00AE0B45" w:rsidRPr="004273D0" w:rsidRDefault="00AE0B45" w:rsidP="004273D0">
      <w:pPr>
        <w:pStyle w:val="Akapitzlist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before="50"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jasno ustalony i akceptowany przez dziecko system wartości, norm i</w:t>
      </w:r>
      <w:r w:rsidRPr="004273D0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zasad,</w:t>
      </w:r>
    </w:p>
    <w:p w:rsidR="00AE0B45" w:rsidRPr="004273D0" w:rsidRDefault="00AE0B45" w:rsidP="004273D0">
      <w:pPr>
        <w:pStyle w:val="Akapitzlist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before="47" w:after="0" w:line="360" w:lineRule="auto"/>
        <w:ind w:right="1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aktywna współpraca ze szkołą dzielącą odpowiedzialność za wspólnie podejmowane działania wychowawczo – profilaktyczne i</w:t>
      </w:r>
      <w:r w:rsidRPr="004273D0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opiekuńcze,</w:t>
      </w:r>
    </w:p>
    <w:p w:rsidR="00AE0B45" w:rsidRPr="004273D0" w:rsidRDefault="00AE0B45" w:rsidP="004273D0">
      <w:pPr>
        <w:pStyle w:val="Akapitzlist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stanowienie wzoru osobowego – modelu w wychowaniu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dziecka,</w:t>
      </w:r>
    </w:p>
    <w:p w:rsidR="00AE0B45" w:rsidRPr="004273D0" w:rsidRDefault="00AE0B45" w:rsidP="004273D0">
      <w:pPr>
        <w:pStyle w:val="Akapitzlist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before="50" w:after="0" w:line="360" w:lineRule="auto"/>
        <w:ind w:right="9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dostarczanie dziecku wzorców zdrowego stylu życia i alternatywnych</w:t>
      </w:r>
      <w:r w:rsidRPr="004273D0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form spędzania wolnego czasu,</w:t>
      </w:r>
    </w:p>
    <w:p w:rsidR="00AE0B45" w:rsidRPr="004273D0" w:rsidRDefault="00AE0B45" w:rsidP="004273D0">
      <w:pPr>
        <w:pStyle w:val="Akapitzlist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after="0" w:line="360" w:lineRule="auto"/>
        <w:ind w:right="6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uważność na problemy dzieci (posiadanie wiedzy lub zdobywanie jej na</w:t>
      </w:r>
      <w:r w:rsidRPr="004273D0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temat prawidłowości i zaburzeń wieku</w:t>
      </w:r>
      <w:r w:rsidRPr="004273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dorastania)</w:t>
      </w:r>
      <w:r w:rsidRPr="004273D0">
        <w:rPr>
          <w:sz w:val="24"/>
          <w:szCs w:val="24"/>
        </w:rPr>
        <w:t>.</w:t>
      </w:r>
    </w:p>
    <w:p w:rsidR="00AE0B45" w:rsidRPr="004273D0" w:rsidRDefault="00AE0B45" w:rsidP="004273D0">
      <w:pPr>
        <w:pStyle w:val="Nagwek1"/>
        <w:spacing w:line="360" w:lineRule="auto"/>
        <w:jc w:val="both"/>
        <w:rPr>
          <w:b/>
          <w:sz w:val="24"/>
          <w:szCs w:val="24"/>
        </w:rPr>
      </w:pPr>
      <w:r w:rsidRPr="004273D0">
        <w:rPr>
          <w:b/>
          <w:sz w:val="24"/>
          <w:szCs w:val="24"/>
        </w:rPr>
        <w:t>Rada Rodziców:</w:t>
      </w:r>
    </w:p>
    <w:p w:rsidR="00AE0B45" w:rsidRPr="004273D0" w:rsidRDefault="00AE0B45" w:rsidP="004273D0">
      <w:pPr>
        <w:pStyle w:val="Tekstpodstawowy"/>
        <w:spacing w:before="43" w:line="360" w:lineRule="auto"/>
        <w:ind w:right="1038"/>
        <w:rPr>
          <w:szCs w:val="24"/>
        </w:rPr>
      </w:pPr>
      <w:r w:rsidRPr="004273D0">
        <w:rPr>
          <w:b/>
          <w:szCs w:val="24"/>
        </w:rPr>
        <w:t xml:space="preserve">- </w:t>
      </w:r>
      <w:r w:rsidRPr="004273D0">
        <w:rPr>
          <w:szCs w:val="24"/>
        </w:rPr>
        <w:t>reprezentuje ogół rodziców szkoły i podejmuje działania wspierające proces wychowawczy szkoły,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autoSpaceDE w:val="0"/>
        <w:autoSpaceDN w:val="0"/>
        <w:spacing w:before="1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współdecyduje o formach pomocy</w:t>
      </w:r>
      <w:r w:rsidRPr="004273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dzieciom,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autoSpaceDE w:val="0"/>
        <w:autoSpaceDN w:val="0"/>
        <w:spacing w:before="47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współuczestniczy w opracowaniu programu wychowawczego</w:t>
      </w:r>
      <w:r w:rsidRPr="004273D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4"/>
          <w:sz w:val="24"/>
          <w:szCs w:val="24"/>
        </w:rPr>
        <w:t>szkoły,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pozyskuje i gromadzi środki finansowe w celu wspierania działalności</w:t>
      </w:r>
      <w:r w:rsidRPr="004273D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4"/>
          <w:sz w:val="24"/>
          <w:szCs w:val="24"/>
        </w:rPr>
        <w:t>szkoły.</w:t>
      </w:r>
    </w:p>
    <w:p w:rsidR="00AE0B45" w:rsidRPr="004273D0" w:rsidRDefault="00AE0B45" w:rsidP="004273D0">
      <w:pPr>
        <w:pStyle w:val="Nagwek1"/>
        <w:spacing w:before="55" w:line="360" w:lineRule="auto"/>
        <w:jc w:val="both"/>
        <w:rPr>
          <w:b/>
          <w:sz w:val="24"/>
          <w:szCs w:val="24"/>
        </w:rPr>
      </w:pPr>
      <w:r w:rsidRPr="004273D0">
        <w:rPr>
          <w:b/>
          <w:sz w:val="24"/>
          <w:szCs w:val="24"/>
        </w:rPr>
        <w:t>Samorząd Uczniowski: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autoSpaceDE w:val="0"/>
        <w:autoSpaceDN w:val="0"/>
        <w:spacing w:before="43" w:after="0" w:line="360" w:lineRule="auto"/>
        <w:ind w:right="2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reprezentuje postawy i potrzeby środowiska uczniowskiego wobec dyrekcji i grona pedagogicznego,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inicjuje działania dotyczące życia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uczniów,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autoSpaceDE w:val="0"/>
        <w:autoSpaceDN w:val="0"/>
        <w:spacing w:before="50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propaguje ideę samorządności oraz wychowania</w:t>
      </w:r>
      <w:r w:rsidRPr="004273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demokracji,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autoSpaceDE w:val="0"/>
        <w:autoSpaceDN w:val="0"/>
        <w:spacing w:before="48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 xml:space="preserve">angażuje uczniów do wykonywania prac na rzecz </w:t>
      </w:r>
      <w:r w:rsidRPr="004273D0">
        <w:rPr>
          <w:rFonts w:ascii="Times New Roman" w:hAnsi="Times New Roman"/>
          <w:spacing w:val="-4"/>
          <w:sz w:val="24"/>
          <w:szCs w:val="24"/>
        </w:rPr>
        <w:t>szkoły, klasy,</w:t>
      </w:r>
      <w:r w:rsidRPr="004273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środowiska,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autoSpaceDE w:val="0"/>
        <w:autoSpaceDN w:val="0"/>
        <w:spacing w:before="47"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dba o dobre imię szkoły oraz wzbogaca jej</w:t>
      </w:r>
      <w:r w:rsidRPr="004273D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tradycję,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autoSpaceDE w:val="0"/>
        <w:autoSpaceDN w:val="0"/>
        <w:spacing w:before="48" w:after="0" w:line="360" w:lineRule="auto"/>
        <w:ind w:right="120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lastRenderedPageBreak/>
        <w:t>wyraża za pośrednictwem swoich opiekunów opinię dotyczącą</w:t>
      </w:r>
      <w:r w:rsidRPr="004273D0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problemów społeczności uczniowskiej,</w:t>
      </w:r>
    </w:p>
    <w:p w:rsidR="00365EBF" w:rsidRPr="004273D0" w:rsidRDefault="00AE0B45" w:rsidP="004273D0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podejmuje działania o charakterze</w:t>
      </w:r>
      <w:r w:rsidRPr="004273D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wolontariatu.</w:t>
      </w:r>
    </w:p>
    <w:p w:rsidR="00AE0B45" w:rsidRPr="004273D0" w:rsidRDefault="002939C3" w:rsidP="004273D0">
      <w:pPr>
        <w:pStyle w:val="Nagwek1"/>
        <w:spacing w:before="53" w:line="360" w:lineRule="auto"/>
        <w:jc w:val="both"/>
        <w:rPr>
          <w:b/>
          <w:sz w:val="24"/>
          <w:szCs w:val="24"/>
        </w:rPr>
      </w:pPr>
      <w:r w:rsidRPr="004273D0">
        <w:rPr>
          <w:b/>
          <w:sz w:val="24"/>
          <w:szCs w:val="24"/>
        </w:rPr>
        <w:t>Pedagog</w:t>
      </w:r>
      <w:r w:rsidR="00AE0B45" w:rsidRPr="004273D0">
        <w:rPr>
          <w:b/>
          <w:sz w:val="24"/>
          <w:szCs w:val="24"/>
        </w:rPr>
        <w:t xml:space="preserve"> szkolny:</w:t>
      </w:r>
    </w:p>
    <w:p w:rsidR="00AE0B45" w:rsidRPr="004273D0" w:rsidRDefault="002939C3" w:rsidP="004273D0">
      <w:pPr>
        <w:pStyle w:val="Akapitzlist"/>
        <w:widowControl w:val="0"/>
        <w:numPr>
          <w:ilvl w:val="0"/>
          <w:numId w:val="20"/>
        </w:numPr>
        <w:tabs>
          <w:tab w:val="left" w:pos="637"/>
        </w:tabs>
        <w:autoSpaceDE w:val="0"/>
        <w:autoSpaceDN w:val="0"/>
        <w:spacing w:before="45" w:after="0" w:line="360" w:lineRule="auto"/>
        <w:ind w:right="61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wspiera</w:t>
      </w:r>
      <w:r w:rsidR="00AE0B45" w:rsidRPr="004273D0">
        <w:rPr>
          <w:rFonts w:ascii="Times New Roman" w:hAnsi="Times New Roman"/>
          <w:sz w:val="24"/>
          <w:szCs w:val="24"/>
        </w:rPr>
        <w:t xml:space="preserve"> wykonawców w realizacji zadań profilakty</w:t>
      </w:r>
      <w:r w:rsidRPr="004273D0">
        <w:rPr>
          <w:rFonts w:ascii="Times New Roman" w:hAnsi="Times New Roman"/>
          <w:sz w:val="24"/>
          <w:szCs w:val="24"/>
        </w:rPr>
        <w:t>czno – wychowawczych (opracowuje</w:t>
      </w:r>
      <w:r w:rsidR="00AE0B45" w:rsidRPr="004273D0">
        <w:rPr>
          <w:rFonts w:ascii="Times New Roman" w:hAnsi="Times New Roman"/>
          <w:sz w:val="24"/>
          <w:szCs w:val="24"/>
        </w:rPr>
        <w:t xml:space="preserve"> p</w:t>
      </w:r>
      <w:r w:rsidRPr="004273D0">
        <w:rPr>
          <w:rFonts w:ascii="Times New Roman" w:hAnsi="Times New Roman"/>
          <w:sz w:val="24"/>
          <w:szCs w:val="24"/>
        </w:rPr>
        <w:t>rzykładowe scenariusze, prowadzi</w:t>
      </w:r>
      <w:r w:rsidR="00AE0B45" w:rsidRPr="004273D0">
        <w:rPr>
          <w:rFonts w:ascii="Times New Roman" w:hAnsi="Times New Roman"/>
          <w:sz w:val="24"/>
          <w:szCs w:val="24"/>
        </w:rPr>
        <w:t xml:space="preserve"> wybrane zajęcia profilaktyczne z uczniami na godzinach wychowawczych w zakresie profilaktyki uniwersalnej, której celem jest promocja zdrowia</w:t>
      </w:r>
      <w:r w:rsidR="004273D0">
        <w:rPr>
          <w:rFonts w:ascii="Times New Roman" w:hAnsi="Times New Roman"/>
          <w:sz w:val="24"/>
          <w:szCs w:val="24"/>
        </w:rPr>
        <w:t xml:space="preserve">                 </w:t>
      </w:r>
      <w:r w:rsidR="00AE0B45" w:rsidRPr="004273D0">
        <w:rPr>
          <w:rFonts w:ascii="Times New Roman" w:hAnsi="Times New Roman"/>
          <w:sz w:val="24"/>
          <w:szCs w:val="24"/>
        </w:rPr>
        <w:t xml:space="preserve"> i opóźnianie kontaktu z</w:t>
      </w:r>
      <w:r w:rsidR="00AE0B45" w:rsidRPr="004273D0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AE0B45" w:rsidRPr="004273D0">
        <w:rPr>
          <w:rFonts w:ascii="Times New Roman" w:hAnsi="Times New Roman"/>
          <w:sz w:val="24"/>
          <w:szCs w:val="24"/>
        </w:rPr>
        <w:t>używkami),</w:t>
      </w:r>
    </w:p>
    <w:p w:rsidR="00AE0B45" w:rsidRPr="004273D0" w:rsidRDefault="002939C3" w:rsidP="004273D0">
      <w:pPr>
        <w:pStyle w:val="Akapitzlist"/>
        <w:widowControl w:val="0"/>
        <w:numPr>
          <w:ilvl w:val="0"/>
          <w:numId w:val="20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bierze</w:t>
      </w:r>
      <w:r w:rsidR="00AE0B45" w:rsidRPr="004273D0">
        <w:rPr>
          <w:rFonts w:ascii="Times New Roman" w:hAnsi="Times New Roman"/>
          <w:sz w:val="24"/>
          <w:szCs w:val="24"/>
        </w:rPr>
        <w:t xml:space="preserve"> udział w</w:t>
      </w:r>
      <w:r w:rsidR="00AE0B45" w:rsidRPr="004273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E0B45" w:rsidRPr="004273D0">
        <w:rPr>
          <w:rFonts w:ascii="Times New Roman" w:hAnsi="Times New Roman"/>
          <w:sz w:val="24"/>
          <w:szCs w:val="24"/>
        </w:rPr>
        <w:t>WDN,</w:t>
      </w:r>
    </w:p>
    <w:p w:rsidR="00AE0B45" w:rsidRPr="004273D0" w:rsidRDefault="002939C3" w:rsidP="004273D0">
      <w:pPr>
        <w:pStyle w:val="Akapitzlist"/>
        <w:widowControl w:val="0"/>
        <w:numPr>
          <w:ilvl w:val="0"/>
          <w:numId w:val="20"/>
        </w:numPr>
        <w:tabs>
          <w:tab w:val="left" w:pos="637"/>
        </w:tabs>
        <w:autoSpaceDE w:val="0"/>
        <w:autoSpaceDN w:val="0"/>
        <w:spacing w:before="48" w:after="0" w:line="360" w:lineRule="auto"/>
        <w:ind w:right="8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organizuje</w:t>
      </w:r>
      <w:r w:rsidR="00AE0B45" w:rsidRPr="004273D0">
        <w:rPr>
          <w:rFonts w:ascii="Times New Roman" w:hAnsi="Times New Roman"/>
          <w:sz w:val="24"/>
          <w:szCs w:val="24"/>
        </w:rPr>
        <w:t xml:space="preserve"> pomoc i pracę indywidualną oraz grupową dla uczniów wg</w:t>
      </w:r>
      <w:r w:rsidR="00AE0B45" w:rsidRPr="004273D0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4273D0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potrzeb (prowadzi</w:t>
      </w:r>
      <w:r w:rsidR="00AE0B45" w:rsidRPr="004273D0">
        <w:rPr>
          <w:rFonts w:ascii="Times New Roman" w:hAnsi="Times New Roman"/>
          <w:sz w:val="24"/>
          <w:szCs w:val="24"/>
        </w:rPr>
        <w:t xml:space="preserve"> poradnictwo indywidu</w:t>
      </w:r>
      <w:r w:rsidRPr="004273D0">
        <w:rPr>
          <w:rFonts w:ascii="Times New Roman" w:hAnsi="Times New Roman"/>
          <w:sz w:val="24"/>
          <w:szCs w:val="24"/>
        </w:rPr>
        <w:t>alne i zajęcia psychoedukacyjne</w:t>
      </w:r>
      <w:r w:rsidR="00AE0B45" w:rsidRPr="004273D0">
        <w:rPr>
          <w:rFonts w:ascii="Times New Roman" w:hAnsi="Times New Roman"/>
          <w:sz w:val="24"/>
          <w:szCs w:val="24"/>
        </w:rPr>
        <w:t xml:space="preserve"> z uczniami należącymi do grup po</w:t>
      </w:r>
      <w:r w:rsidRPr="004273D0">
        <w:rPr>
          <w:rFonts w:ascii="Times New Roman" w:hAnsi="Times New Roman"/>
          <w:sz w:val="24"/>
          <w:szCs w:val="24"/>
        </w:rPr>
        <w:t>dwyższonego ryzyka oraz zwraca</w:t>
      </w:r>
      <w:r w:rsidR="00AE0B45" w:rsidRPr="004273D0">
        <w:rPr>
          <w:rFonts w:ascii="Times New Roman" w:hAnsi="Times New Roman"/>
          <w:sz w:val="24"/>
          <w:szCs w:val="24"/>
        </w:rPr>
        <w:t xml:space="preserve"> się do odpowiednich instytucji w celu udzielenia pomocy w zakresie profilaktyki</w:t>
      </w:r>
      <w:r w:rsidR="00AE0B45" w:rsidRPr="004273D0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AE0B45" w:rsidRPr="004273D0">
        <w:rPr>
          <w:rFonts w:ascii="Times New Roman" w:hAnsi="Times New Roman"/>
          <w:sz w:val="24"/>
          <w:szCs w:val="24"/>
        </w:rPr>
        <w:t>selektywnej</w:t>
      </w:r>
      <w:r w:rsidRPr="004273D0">
        <w:rPr>
          <w:rFonts w:ascii="Times New Roman" w:hAnsi="Times New Roman"/>
          <w:sz w:val="24"/>
          <w:szCs w:val="24"/>
        </w:rPr>
        <w:t>- jeśli będzie taka potrzeba</w:t>
      </w:r>
      <w:r w:rsidR="00AE0B45" w:rsidRPr="004273D0">
        <w:rPr>
          <w:rFonts w:ascii="Times New Roman" w:hAnsi="Times New Roman"/>
          <w:sz w:val="24"/>
          <w:szCs w:val="24"/>
        </w:rPr>
        <w:t>),</w:t>
      </w:r>
    </w:p>
    <w:p w:rsidR="00AE0B45" w:rsidRPr="004273D0" w:rsidRDefault="002939C3" w:rsidP="004273D0">
      <w:pPr>
        <w:pStyle w:val="Akapitzlist"/>
        <w:widowControl w:val="0"/>
        <w:numPr>
          <w:ilvl w:val="0"/>
          <w:numId w:val="20"/>
        </w:numPr>
        <w:tabs>
          <w:tab w:val="left" w:pos="637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współpracuje z rodzicami (prowadzi</w:t>
      </w:r>
      <w:r w:rsidR="00AE0B45" w:rsidRPr="004273D0">
        <w:rPr>
          <w:rFonts w:ascii="Times New Roman" w:hAnsi="Times New Roman"/>
          <w:sz w:val="24"/>
          <w:szCs w:val="24"/>
        </w:rPr>
        <w:t xml:space="preserve"> konsultacje, poradnictwo,</w:t>
      </w:r>
      <w:r w:rsidR="00AE0B45" w:rsidRPr="004273D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 xml:space="preserve">rozpoznaje </w:t>
      </w:r>
      <w:r w:rsidRPr="004273D0">
        <w:rPr>
          <w:szCs w:val="24"/>
        </w:rPr>
        <w:t>problemy rodziny, sporządza</w:t>
      </w:r>
      <w:r w:rsidR="00AE0B45" w:rsidRPr="004273D0">
        <w:rPr>
          <w:szCs w:val="24"/>
        </w:rPr>
        <w:t xml:space="preserve"> </w:t>
      </w:r>
      <w:r w:rsidRPr="004273D0">
        <w:rPr>
          <w:szCs w:val="24"/>
        </w:rPr>
        <w:t>opinie</w:t>
      </w:r>
      <w:r w:rsidR="00AE0B45" w:rsidRPr="004273D0">
        <w:rPr>
          <w:szCs w:val="24"/>
        </w:rPr>
        <w:t xml:space="preserve"> do odpowiednich instytucji w celu niesienia określonej pomocy),</w:t>
      </w:r>
    </w:p>
    <w:p w:rsidR="00AE0B45" w:rsidRPr="004273D0" w:rsidRDefault="002939C3" w:rsidP="004273D0">
      <w:pPr>
        <w:pStyle w:val="Akapitzlist"/>
        <w:widowControl w:val="0"/>
        <w:numPr>
          <w:ilvl w:val="0"/>
          <w:numId w:val="20"/>
        </w:numPr>
        <w:tabs>
          <w:tab w:val="left" w:pos="637"/>
        </w:tabs>
        <w:autoSpaceDE w:val="0"/>
        <w:autoSpaceDN w:val="0"/>
        <w:spacing w:after="0" w:line="360" w:lineRule="auto"/>
        <w:ind w:right="25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bierze</w:t>
      </w:r>
      <w:r w:rsidR="00AE0B45" w:rsidRPr="004273D0">
        <w:rPr>
          <w:rFonts w:ascii="Times New Roman" w:hAnsi="Times New Roman"/>
          <w:sz w:val="24"/>
          <w:szCs w:val="24"/>
        </w:rPr>
        <w:t xml:space="preserve"> udział w realizacji programu wychowawczo – profilaktycznego i w ewaluacji jego realizacji.</w:t>
      </w:r>
    </w:p>
    <w:p w:rsidR="00AE0B45" w:rsidRPr="004273D0" w:rsidRDefault="00AE0B45" w:rsidP="004273D0">
      <w:pPr>
        <w:pStyle w:val="Nagwek1"/>
        <w:spacing w:before="1" w:line="360" w:lineRule="auto"/>
        <w:jc w:val="both"/>
        <w:rPr>
          <w:b/>
          <w:sz w:val="24"/>
          <w:szCs w:val="24"/>
        </w:rPr>
      </w:pPr>
      <w:r w:rsidRPr="004273D0">
        <w:rPr>
          <w:b/>
          <w:sz w:val="24"/>
          <w:szCs w:val="24"/>
        </w:rPr>
        <w:t>Nauczyciele wychowania fizycznego:</w:t>
      </w:r>
    </w:p>
    <w:p w:rsidR="00AE0B45" w:rsidRPr="004273D0" w:rsidRDefault="00AE0B45" w:rsidP="004273D0">
      <w:pPr>
        <w:pStyle w:val="Tekstpodstawowy"/>
        <w:spacing w:before="43" w:line="360" w:lineRule="auto"/>
        <w:ind w:right="122"/>
        <w:rPr>
          <w:szCs w:val="24"/>
        </w:rPr>
      </w:pPr>
      <w:r w:rsidRPr="004273D0">
        <w:rPr>
          <w:szCs w:val="24"/>
        </w:rPr>
        <w:t>W ramach zajęć wychowania fizycznego i zajęć pozalekcyjnych realizują następujące obszary tematyczne profilaktyki alternatywnej (proponowanie działań pozytywnych będących alternatywą dla zachowań ryzykownych):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21"/>
        </w:numPr>
        <w:tabs>
          <w:tab w:val="left" w:pos="834"/>
        </w:tabs>
        <w:autoSpaceDE w:val="0"/>
        <w:autoSpaceDN w:val="0"/>
        <w:spacing w:after="0" w:line="360" w:lineRule="auto"/>
        <w:ind w:right="9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promocja zdrowego stylu życia (np. proponowanie różnych form czynnego wypoczynku,</w:t>
      </w:r>
      <w:r w:rsidRPr="004273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itp.)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21"/>
        </w:numPr>
        <w:tabs>
          <w:tab w:val="left" w:pos="834"/>
        </w:tabs>
        <w:autoSpaceDE w:val="0"/>
        <w:autoSpaceDN w:val="0"/>
        <w:spacing w:before="3"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ochrona przed</w:t>
      </w:r>
      <w:r w:rsidRPr="004273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niebezpieczeństwami,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21"/>
        </w:numPr>
        <w:tabs>
          <w:tab w:val="left" w:pos="834"/>
        </w:tabs>
        <w:autoSpaceDE w:val="0"/>
        <w:autoSpaceDN w:val="0"/>
        <w:spacing w:before="45"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współdziałanie w grupie, rywalizacja, profilaktyka</w:t>
      </w:r>
      <w:r w:rsidRPr="004273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agresji,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21"/>
        </w:numPr>
        <w:tabs>
          <w:tab w:val="left" w:pos="834"/>
        </w:tabs>
        <w:autoSpaceDE w:val="0"/>
        <w:autoSpaceDN w:val="0"/>
        <w:spacing w:before="49"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radzenie sobie ze stresem,</w:t>
      </w:r>
      <w:r w:rsidRPr="004273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relaksacja,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21"/>
        </w:numPr>
        <w:tabs>
          <w:tab w:val="left" w:pos="834"/>
        </w:tabs>
        <w:autoSpaceDE w:val="0"/>
        <w:autoSpaceDN w:val="0"/>
        <w:spacing w:before="48"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organizacja czasu wolnego.</w:t>
      </w:r>
    </w:p>
    <w:p w:rsidR="00AE0B45" w:rsidRPr="004273D0" w:rsidRDefault="00AE0B45" w:rsidP="004273D0">
      <w:pPr>
        <w:pStyle w:val="Nagwek1"/>
        <w:spacing w:before="51" w:line="360" w:lineRule="auto"/>
        <w:jc w:val="both"/>
        <w:rPr>
          <w:b/>
          <w:sz w:val="24"/>
          <w:szCs w:val="24"/>
        </w:rPr>
      </w:pPr>
      <w:r w:rsidRPr="004273D0">
        <w:rPr>
          <w:b/>
          <w:sz w:val="24"/>
          <w:szCs w:val="24"/>
        </w:rPr>
        <w:t>Pielęgniarka szkolna: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20"/>
        </w:numPr>
        <w:tabs>
          <w:tab w:val="left" w:pos="637"/>
        </w:tabs>
        <w:autoSpaceDE w:val="0"/>
        <w:autoSpaceDN w:val="0"/>
        <w:spacing w:before="45" w:after="0" w:line="360" w:lineRule="auto"/>
        <w:ind w:right="108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bierze udział w szkoleniach w ramach WDN i innych w celu</w:t>
      </w:r>
      <w:r w:rsidRPr="004273D0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podejmowania profesjonalnych działań profilaktycznych w</w:t>
      </w:r>
      <w:r w:rsidRPr="004273D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szkole,</w:t>
      </w:r>
    </w:p>
    <w:p w:rsidR="00AE0B45" w:rsidRPr="004273D0" w:rsidRDefault="00AE0B45" w:rsidP="004273D0">
      <w:pPr>
        <w:pStyle w:val="Akapitzlist"/>
        <w:widowControl w:val="0"/>
        <w:numPr>
          <w:ilvl w:val="0"/>
          <w:numId w:val="20"/>
        </w:numPr>
        <w:tabs>
          <w:tab w:val="left" w:pos="637"/>
        </w:tabs>
        <w:autoSpaceDE w:val="0"/>
        <w:autoSpaceDN w:val="0"/>
        <w:spacing w:after="0" w:line="360" w:lineRule="auto"/>
        <w:ind w:right="1072" w:firstLine="0"/>
        <w:contextualSpacing w:val="0"/>
        <w:jc w:val="both"/>
        <w:rPr>
          <w:rFonts w:ascii="Times New Roman" w:hAnsi="Times New Roman"/>
          <w:sz w:val="24"/>
          <w:szCs w:val="24"/>
        </w:rPr>
        <w:sectPr w:rsidR="00AE0B45" w:rsidRPr="004273D0">
          <w:pgSz w:w="11910" w:h="16840"/>
          <w:pgMar w:top="1040" w:right="1020" w:bottom="560" w:left="660" w:header="0" w:footer="361" w:gutter="0"/>
          <w:cols w:space="708"/>
        </w:sectPr>
      </w:pPr>
      <w:r w:rsidRPr="004273D0">
        <w:rPr>
          <w:rFonts w:ascii="Times New Roman" w:hAnsi="Times New Roman"/>
          <w:sz w:val="24"/>
          <w:szCs w:val="24"/>
        </w:rPr>
        <w:t>pracuje z uczniami i rodzicami nad zagadnieniami dotyczącymi</w:t>
      </w:r>
      <w:r w:rsidRPr="004273D0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4273D0">
        <w:rPr>
          <w:rFonts w:ascii="Times New Roman" w:hAnsi="Times New Roman"/>
          <w:sz w:val="24"/>
          <w:szCs w:val="24"/>
        </w:rPr>
        <w:t>profilaktyki zdrowotnej.</w:t>
      </w:r>
    </w:p>
    <w:p w:rsidR="004161E4" w:rsidRPr="004273D0" w:rsidRDefault="004161E4" w:rsidP="004161E4">
      <w:pPr>
        <w:rPr>
          <w:rFonts w:ascii="Times New Roman" w:hAnsi="Times New Roman"/>
          <w:b/>
          <w:sz w:val="24"/>
          <w:szCs w:val="24"/>
        </w:rPr>
      </w:pPr>
      <w:r w:rsidRPr="004273D0">
        <w:rPr>
          <w:rFonts w:ascii="Times New Roman" w:eastAsia="Times New Roman" w:hAnsi="Times New Roman"/>
          <w:b/>
          <w:kern w:val="24"/>
          <w:sz w:val="24"/>
          <w:szCs w:val="24"/>
          <w:lang w:eastAsia="pl-PL"/>
        </w:rPr>
        <w:lastRenderedPageBreak/>
        <w:t>V</w:t>
      </w:r>
      <w:r w:rsidR="00CB3A70" w:rsidRPr="004273D0">
        <w:rPr>
          <w:rFonts w:ascii="Times New Roman" w:eastAsia="Times New Roman" w:hAnsi="Times New Roman"/>
          <w:b/>
          <w:kern w:val="24"/>
          <w:sz w:val="24"/>
          <w:szCs w:val="24"/>
          <w:lang w:eastAsia="pl-PL"/>
        </w:rPr>
        <w:t>I</w:t>
      </w:r>
      <w:r w:rsidRPr="004273D0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. </w:t>
      </w:r>
      <w:r w:rsidR="00922AC3" w:rsidRPr="004273D0">
        <w:rPr>
          <w:rFonts w:ascii="Times New Roman" w:hAnsi="Times New Roman"/>
          <w:b/>
          <w:sz w:val="24"/>
          <w:szCs w:val="24"/>
        </w:rPr>
        <w:t>CELE OGÓLNE (strategiczne</w:t>
      </w:r>
      <w:r w:rsidRPr="004273D0">
        <w:rPr>
          <w:rFonts w:ascii="Times New Roman" w:hAnsi="Times New Roman"/>
          <w:b/>
          <w:sz w:val="24"/>
          <w:szCs w:val="24"/>
        </w:rPr>
        <w:t>) :</w:t>
      </w:r>
    </w:p>
    <w:p w:rsidR="00B11445" w:rsidRPr="004273D0" w:rsidRDefault="004161E4" w:rsidP="004273D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Cele strategiczne wynikają z przeprowadzonej diagnozy środowiska szkolnego, wniosków z ewaluacji wewnętrznej, wspólnych ustaleń członków społeczności szkolnej oraz</w:t>
      </w:r>
      <w:r w:rsidR="00165CFD" w:rsidRPr="004273D0">
        <w:rPr>
          <w:rFonts w:ascii="Times New Roman" w:hAnsi="Times New Roman"/>
          <w:sz w:val="24"/>
          <w:szCs w:val="24"/>
        </w:rPr>
        <w:t xml:space="preserve"> </w:t>
      </w:r>
      <w:r w:rsidRPr="004273D0">
        <w:rPr>
          <w:rFonts w:ascii="Times New Roman" w:eastAsia="Times New Roman" w:hAnsi="Times New Roman"/>
          <w:lang w:eastAsia="pl-PL"/>
        </w:rPr>
        <w:t xml:space="preserve">z </w:t>
      </w:r>
      <w:r w:rsidRPr="004273D0">
        <w:rPr>
          <w:rFonts w:ascii="Times New Roman" w:hAnsi="Times New Roman"/>
          <w:bCs/>
        </w:rPr>
        <w:t>podstawowych kierunków realizacji polityki oświatowej państwa</w:t>
      </w:r>
      <w:r w:rsidRPr="004273D0">
        <w:rPr>
          <w:rFonts w:ascii="Times New Roman" w:hAnsi="Times New Roman"/>
          <w:sz w:val="24"/>
          <w:szCs w:val="24"/>
        </w:rPr>
        <w:t xml:space="preserve"> na dany rok szkolny .  </w:t>
      </w:r>
    </w:p>
    <w:p w:rsidR="00365EBF" w:rsidRPr="004273D0" w:rsidRDefault="00365EBF" w:rsidP="004273D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Cele zostały wyznaczone zgodnie z podstawowymi kierunkami realizacji polityki oświatowej państwa w roku szkolnym 2020/2021:</w:t>
      </w:r>
    </w:p>
    <w:p w:rsidR="00365EBF" w:rsidRPr="004273D0" w:rsidRDefault="00365EBF" w:rsidP="004273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365EBF" w:rsidRPr="004273D0" w:rsidRDefault="00365EBF" w:rsidP="004273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Zapewnienie wysokiej jakości kształcenia oraz wsparcia psychologiczno – pedagogicznego wszystkim uczniom z uwzględnieniem zróżnicowania ich potrzeb rozwojowych i edukacyjnych.</w:t>
      </w:r>
    </w:p>
    <w:p w:rsidR="00365EBF" w:rsidRPr="004273D0" w:rsidRDefault="00365EBF" w:rsidP="004273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Wykorzystanie w procesach edukacyjnych narzędzi i zasobów cyfrowych oraz metod kształcenia na odległość. Bezpieczne</w:t>
      </w:r>
      <w:r w:rsidR="00771FCE" w:rsidRPr="004273D0">
        <w:rPr>
          <w:rFonts w:ascii="Times New Roman" w:hAnsi="Times New Roman"/>
          <w:sz w:val="24"/>
          <w:szCs w:val="24"/>
        </w:rPr>
        <w:t xml:space="preserve">                       </w:t>
      </w:r>
      <w:r w:rsidRPr="004273D0">
        <w:rPr>
          <w:rFonts w:ascii="Times New Roman" w:hAnsi="Times New Roman"/>
          <w:sz w:val="24"/>
          <w:szCs w:val="24"/>
        </w:rPr>
        <w:t xml:space="preserve"> i efektywne korzystanie z technologii cyfrowych.</w:t>
      </w:r>
    </w:p>
    <w:p w:rsidR="00365EBF" w:rsidRPr="004273D0" w:rsidRDefault="00D142D2" w:rsidP="004273D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Działania wychowawcze szkoły. Wychowanie do wartości, kształtowanie postaw i respektowanie norm społecznych.</w:t>
      </w:r>
    </w:p>
    <w:p w:rsidR="0097215A" w:rsidRPr="004273D0" w:rsidRDefault="0097215A" w:rsidP="004273D0">
      <w:pPr>
        <w:pStyle w:val="Akapitzlist"/>
        <w:spacing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4332B6" w:rsidRPr="004273D0" w:rsidRDefault="004332B6" w:rsidP="00393D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b/>
          <w:sz w:val="24"/>
          <w:szCs w:val="24"/>
          <w:lang w:eastAsia="pl-PL"/>
        </w:rPr>
        <w:t>Cele ogólne i szczegółowe oraz zadania</w:t>
      </w:r>
    </w:p>
    <w:p w:rsidR="0097215A" w:rsidRPr="004273D0" w:rsidRDefault="0097215A" w:rsidP="00393D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235"/>
        <w:gridCol w:w="4819"/>
        <w:gridCol w:w="7229"/>
      </w:tblGrid>
      <w:tr w:rsidR="000724C8" w:rsidRPr="004273D0" w:rsidTr="007509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Cele ogólne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Cele szczegółowe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Zadania</w:t>
            </w:r>
          </w:p>
        </w:tc>
      </w:tr>
      <w:tr w:rsidR="000724C8" w:rsidRPr="004273D0" w:rsidTr="007509D4">
        <w:trPr>
          <w:trHeight w:val="1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3" w:rsidRPr="004273D0" w:rsidRDefault="0014197F" w:rsidP="000724C8">
            <w:pPr>
              <w:spacing w:after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4273D0">
              <w:rPr>
                <w:rFonts w:ascii="Times New Roman" w:hAnsi="Times New Roman"/>
                <w:b/>
                <w:sz w:val="20"/>
                <w:szCs w:val="20"/>
              </w:rPr>
              <w:t>Profilaktyka uzależnień w szk</w:t>
            </w:r>
            <w:r w:rsidR="009B5C8C" w:rsidRPr="004273D0">
              <w:rPr>
                <w:rFonts w:ascii="Times New Roman" w:hAnsi="Times New Roman"/>
                <w:b/>
                <w:sz w:val="20"/>
                <w:szCs w:val="20"/>
              </w:rPr>
              <w:t>ołach i placówkach oświatowych - k</w:t>
            </w:r>
            <w:r w:rsidR="00256923" w:rsidRPr="004273D0">
              <w:rPr>
                <w:rFonts w:ascii="Times New Roman" w:hAnsi="Times New Roman"/>
                <w:b/>
                <w:sz w:val="20"/>
                <w:szCs w:val="20"/>
              </w:rPr>
              <w:t xml:space="preserve">ształtowanie i wzmacnianie norm przeciwnych używaniu środków i substancji psychotropowych, </w:t>
            </w:r>
            <w:r w:rsidR="00256923" w:rsidRPr="004273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środków zastępczych, nowych substancji psychoaktywnych przez</w:t>
            </w:r>
            <w:r w:rsidR="000724C8" w:rsidRPr="004273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6923" w:rsidRPr="004273D0">
              <w:rPr>
                <w:rFonts w:ascii="Times New Roman" w:hAnsi="Times New Roman"/>
                <w:b/>
                <w:sz w:val="20"/>
                <w:szCs w:val="20"/>
              </w:rPr>
              <w:t xml:space="preserve">uczniów i wychowanków, a także norm przeciwnych podejmowaniu innych zachowań ryzykownych. </w:t>
            </w:r>
          </w:p>
          <w:p w:rsidR="007A777B" w:rsidRPr="004273D0" w:rsidRDefault="007A777B" w:rsidP="00256923">
            <w:pPr>
              <w:spacing w:after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A" w:rsidRPr="004273D0" w:rsidRDefault="00E6328A" w:rsidP="00812D67">
            <w:pPr>
              <w:pStyle w:val="Podstawowyakapitowy"/>
              <w:spacing w:line="240" w:lineRule="auto"/>
              <w:jc w:val="both"/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</w:pP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3A7EB0" w:rsidRPr="004273D0" w:rsidRDefault="00E6328A" w:rsidP="00812D67">
            <w:pPr>
              <w:pStyle w:val="Podstawowyakapitowy"/>
              <w:spacing w:line="240" w:lineRule="auto"/>
              <w:jc w:val="both"/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</w:pP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-</w:t>
            </w:r>
            <w:r w:rsidR="003A7EB0"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jest zmotywowany</w:t>
            </w:r>
            <w:r w:rsidR="003A7EB0"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 xml:space="preserve"> do działania i osiągania celów,</w:t>
            </w:r>
          </w:p>
          <w:p w:rsidR="003A7EB0" w:rsidRPr="004273D0" w:rsidRDefault="003A7EB0" w:rsidP="00812D67">
            <w:pPr>
              <w:pStyle w:val="Podstawowyakapitowy"/>
              <w:spacing w:line="240" w:lineRule="auto"/>
              <w:jc w:val="both"/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</w:pP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6077EF"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sporadycznie zachowania ryzykowne</w:t>
            </w: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,</w:t>
            </w:r>
          </w:p>
          <w:p w:rsidR="003A7EB0" w:rsidRPr="004273D0" w:rsidRDefault="003A7EB0" w:rsidP="00812D67">
            <w:pPr>
              <w:pStyle w:val="Podstawowyakapitowy"/>
              <w:spacing w:line="240" w:lineRule="auto"/>
              <w:jc w:val="both"/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</w:pP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6077EF"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dostrzega własne zalety</w:t>
            </w: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077EF"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mocne</w:t>
            </w: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 xml:space="preserve"> stron</w:t>
            </w:r>
            <w:r w:rsidR="006077EF"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y i ograniczenia</w:t>
            </w: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,</w:t>
            </w:r>
          </w:p>
          <w:p w:rsidR="003A7EB0" w:rsidRPr="004273D0" w:rsidRDefault="003A7EB0" w:rsidP="00812D67">
            <w:pPr>
              <w:pStyle w:val="Podstawowyakapitowy"/>
              <w:spacing w:line="240" w:lineRule="auto"/>
              <w:jc w:val="both"/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</w:pP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6077EF"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zna skutki zdrowotne, prawne i społeczne za</w:t>
            </w:r>
            <w:r w:rsidR="00C21585"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ż</w:t>
            </w:r>
            <w:r w:rsidR="006077EF"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ywania substancji psychoaktywnych</w:t>
            </w:r>
            <w:r w:rsidRPr="004273D0">
              <w:rPr>
                <w:rFonts w:ascii="Times New Roman" w:eastAsia="Calibri Light" w:hAnsi="Times New Roman" w:cs="Times New Roman"/>
                <w:color w:val="auto"/>
                <w:sz w:val="20"/>
                <w:szCs w:val="20"/>
              </w:rPr>
              <w:t>.</w:t>
            </w:r>
          </w:p>
          <w:p w:rsidR="0014197F" w:rsidRPr="004273D0" w:rsidRDefault="0014197F" w:rsidP="00812D6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B" w:rsidRPr="004273D0" w:rsidRDefault="00E6328A" w:rsidP="00812D67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4273D0">
              <w:rPr>
                <w:sz w:val="20"/>
                <w:szCs w:val="20"/>
                <w:lang w:eastAsia="en-US"/>
              </w:rPr>
              <w:t>- z</w:t>
            </w:r>
            <w:r w:rsidR="007A777B" w:rsidRPr="004273D0">
              <w:rPr>
                <w:sz w:val="20"/>
                <w:szCs w:val="20"/>
                <w:lang w:eastAsia="en-US"/>
              </w:rPr>
              <w:t>apraszanie specjalistów na spotkan</w:t>
            </w:r>
            <w:r w:rsidRPr="004273D0">
              <w:rPr>
                <w:sz w:val="20"/>
                <w:szCs w:val="20"/>
                <w:lang w:eastAsia="en-US"/>
              </w:rPr>
              <w:t>ia z rodzicami i nauczycie</w:t>
            </w:r>
            <w:r w:rsidR="0083463F" w:rsidRPr="004273D0">
              <w:rPr>
                <w:sz w:val="20"/>
                <w:szCs w:val="20"/>
                <w:lang w:eastAsia="en-US"/>
              </w:rPr>
              <w:t xml:space="preserve">lami,  prowadzenie                       </w:t>
            </w:r>
            <w:r w:rsidR="007A777B" w:rsidRPr="004273D0">
              <w:rPr>
                <w:sz w:val="20"/>
                <w:szCs w:val="20"/>
                <w:lang w:eastAsia="en-US"/>
              </w:rPr>
              <w:t xml:space="preserve">przez pedagoga lub zaproszonych specjalistów </w:t>
            </w:r>
            <w:r w:rsidR="006077EF" w:rsidRPr="004273D0">
              <w:rPr>
                <w:sz w:val="20"/>
                <w:szCs w:val="20"/>
                <w:lang w:eastAsia="en-US"/>
              </w:rPr>
              <w:t xml:space="preserve"> </w:t>
            </w:r>
            <w:r w:rsidR="007A777B" w:rsidRPr="004273D0">
              <w:rPr>
                <w:sz w:val="20"/>
                <w:szCs w:val="20"/>
                <w:lang w:eastAsia="en-US"/>
              </w:rPr>
              <w:t xml:space="preserve">zajęć </w:t>
            </w:r>
            <w:r w:rsidR="006077EF" w:rsidRPr="004273D0">
              <w:rPr>
                <w:sz w:val="20"/>
                <w:szCs w:val="20"/>
                <w:lang w:eastAsia="en-US"/>
              </w:rPr>
              <w:t xml:space="preserve">w poszczególnych oddziałach w celu </w:t>
            </w:r>
            <w:r w:rsidR="003A7EB0" w:rsidRPr="004273D0">
              <w:rPr>
                <w:sz w:val="20"/>
                <w:szCs w:val="20"/>
                <w:lang w:eastAsia="en-US"/>
              </w:rPr>
              <w:t xml:space="preserve"> </w:t>
            </w:r>
            <w:r w:rsidR="006077EF" w:rsidRPr="004273D0">
              <w:rPr>
                <w:rFonts w:eastAsia="Calibri Light"/>
                <w:sz w:val="20"/>
                <w:szCs w:val="20"/>
              </w:rPr>
              <w:t>wspierania pozytywnych wyborów życiowych oraz zapobiegania używaniu środków psychoaktywnych oraz kształtowanie bezpiecznych zachowań zdrowotnych dzieci i młodzieży,</w:t>
            </w:r>
            <w:r w:rsidR="003A7EB0" w:rsidRPr="004273D0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</w:t>
            </w:r>
            <w:r w:rsidRPr="004273D0">
              <w:rPr>
                <w:sz w:val="20"/>
                <w:szCs w:val="20"/>
                <w:lang w:eastAsia="en-US"/>
              </w:rPr>
              <w:t xml:space="preserve">                               </w:t>
            </w:r>
            <w:r w:rsidR="003A7EB0" w:rsidRPr="004273D0">
              <w:rPr>
                <w:sz w:val="20"/>
                <w:szCs w:val="20"/>
                <w:lang w:eastAsia="en-US"/>
              </w:rPr>
              <w:t xml:space="preserve">  </w:t>
            </w:r>
            <w:r w:rsidRPr="004273D0">
              <w:rPr>
                <w:sz w:val="20"/>
                <w:szCs w:val="20"/>
                <w:lang w:eastAsia="en-US"/>
              </w:rPr>
              <w:t>- p</w:t>
            </w:r>
            <w:r w:rsidR="007A777B" w:rsidRPr="004273D0">
              <w:rPr>
                <w:sz w:val="20"/>
                <w:szCs w:val="20"/>
                <w:lang w:eastAsia="en-US"/>
              </w:rPr>
              <w:t>odejmowanie działań informacyjno-profilaktycznych, aktualizacja ulotek zawierających dane teleadresowe instytucji wspierających w sytuacjach problemowy</w:t>
            </w:r>
            <w:r w:rsidRPr="004273D0">
              <w:rPr>
                <w:sz w:val="20"/>
                <w:szCs w:val="20"/>
                <w:lang w:eastAsia="en-US"/>
              </w:rPr>
              <w:t>ch, wykonanie gazetek w szkole,</w:t>
            </w:r>
            <w:r w:rsidR="003A7EB0" w:rsidRPr="004273D0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  <w:r w:rsidRPr="004273D0"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="003A7EB0" w:rsidRPr="004273D0">
              <w:rPr>
                <w:sz w:val="20"/>
                <w:szCs w:val="20"/>
                <w:lang w:eastAsia="en-US"/>
              </w:rPr>
              <w:t xml:space="preserve">     </w:t>
            </w:r>
            <w:r w:rsidRPr="004273D0">
              <w:rPr>
                <w:sz w:val="20"/>
                <w:szCs w:val="20"/>
                <w:lang w:eastAsia="en-US"/>
              </w:rPr>
              <w:t xml:space="preserve">- </w:t>
            </w:r>
            <w:r w:rsidR="007A777B" w:rsidRPr="004273D0">
              <w:rPr>
                <w:sz w:val="20"/>
                <w:szCs w:val="20"/>
                <w:lang w:eastAsia="en-US"/>
              </w:rPr>
              <w:t xml:space="preserve"> </w:t>
            </w:r>
            <w:r w:rsidRPr="004273D0">
              <w:rPr>
                <w:sz w:val="20"/>
                <w:szCs w:val="20"/>
              </w:rPr>
              <w:t>d</w:t>
            </w:r>
            <w:r w:rsidR="007A777B" w:rsidRPr="004273D0">
              <w:rPr>
                <w:sz w:val="20"/>
                <w:szCs w:val="20"/>
              </w:rPr>
              <w:t>ziałania na rzecz zdrowia i bezpieczeństwa uczniów:</w:t>
            </w:r>
          </w:p>
          <w:p w:rsidR="00E6328A" w:rsidRPr="004273D0" w:rsidRDefault="007A777B" w:rsidP="000C2ECC">
            <w:pPr>
              <w:pStyle w:val="Nagwek1"/>
              <w:numPr>
                <w:ilvl w:val="0"/>
                <w:numId w:val="15"/>
              </w:numPr>
              <w:outlineLvl w:val="0"/>
              <w:rPr>
                <w:sz w:val="20"/>
                <w:szCs w:val="20"/>
              </w:rPr>
            </w:pPr>
            <w:r w:rsidRPr="004273D0">
              <w:rPr>
                <w:sz w:val="20"/>
                <w:szCs w:val="20"/>
              </w:rPr>
              <w:lastRenderedPageBreak/>
              <w:t xml:space="preserve"> zajęcia promujące zdrowy styl życia,</w:t>
            </w:r>
          </w:p>
          <w:p w:rsidR="007A777B" w:rsidRPr="004273D0" w:rsidRDefault="007A777B" w:rsidP="000C2ECC">
            <w:pPr>
              <w:pStyle w:val="Nagwek1"/>
              <w:numPr>
                <w:ilvl w:val="0"/>
                <w:numId w:val="15"/>
              </w:numPr>
              <w:outlineLvl w:val="0"/>
              <w:rPr>
                <w:sz w:val="20"/>
                <w:szCs w:val="20"/>
              </w:rPr>
            </w:pPr>
            <w:r w:rsidRPr="004273D0">
              <w:rPr>
                <w:sz w:val="20"/>
                <w:szCs w:val="20"/>
              </w:rPr>
              <w:t>zajęcia z zakresu szeroko rozumianego bezpieczeństwa w szkole</w:t>
            </w:r>
            <w:r w:rsidR="00E6328A" w:rsidRPr="004273D0">
              <w:rPr>
                <w:sz w:val="20"/>
                <w:szCs w:val="20"/>
              </w:rPr>
              <w:t xml:space="preserve"> oraz w środowisku pozaszkolnym,</w:t>
            </w:r>
          </w:p>
          <w:p w:rsidR="0014197F" w:rsidRPr="004273D0" w:rsidRDefault="00E6328A" w:rsidP="005D750C">
            <w:pPr>
              <w:spacing w:after="150"/>
              <w:rPr>
                <w:rFonts w:ascii="Times New Roman" w:hAnsi="Times New Roman"/>
                <w:sz w:val="20"/>
                <w:szCs w:val="20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t>- r</w:t>
            </w:r>
            <w:r w:rsidR="007A777B" w:rsidRPr="004273D0">
              <w:rPr>
                <w:rFonts w:ascii="Times New Roman" w:hAnsi="Times New Roman"/>
                <w:bCs/>
                <w:sz w:val="20"/>
                <w:szCs w:val="20"/>
              </w:rPr>
              <w:t>ealizowanie programów, akcji i kampanii i</w:t>
            </w:r>
            <w:r w:rsidR="007A777B" w:rsidRPr="004273D0">
              <w:rPr>
                <w:rFonts w:ascii="Times New Roman" w:hAnsi="Times New Roman"/>
                <w:sz w:val="20"/>
                <w:szCs w:val="20"/>
              </w:rPr>
              <w:t xml:space="preserve"> działań mających na celu przeciwdziałanie pojawianiu się zachowań ryzykownych związanych z używaniem przez środków odurzających, substancji psychotropowych, środków zastępczych i nowych substancji psychoak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>tywnych,</w:t>
            </w:r>
            <w:r w:rsidR="003A7EB0" w:rsidRPr="004273D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>- i</w:t>
            </w:r>
            <w:r w:rsidR="007A777B" w:rsidRPr="004273D0">
              <w:rPr>
                <w:rFonts w:ascii="Times New Roman" w:hAnsi="Times New Roman"/>
                <w:sz w:val="20"/>
                <w:szCs w:val="20"/>
              </w:rPr>
              <w:t>ndywidualne spotk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>ania z uczniami i ich rodzicami,</w:t>
            </w:r>
            <w:r w:rsidR="003A7EB0" w:rsidRPr="004273D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>- w</w:t>
            </w:r>
            <w:r w:rsidR="007A777B" w:rsidRPr="004273D0">
              <w:rPr>
                <w:rFonts w:ascii="Times New Roman" w:hAnsi="Times New Roman"/>
                <w:sz w:val="20"/>
                <w:szCs w:val="20"/>
              </w:rPr>
              <w:t xml:space="preserve">spółpraca w zakresie profilaktyki, wychowania i promocji zdrowia z Poradnią Psychologiczno-Pedagogiczną, Miejsko - Gminnym Ośrodkiem Pomocy Społecznej, </w:t>
            </w:r>
            <w:r w:rsidR="005D750C" w:rsidRPr="004273D0">
              <w:rPr>
                <w:rFonts w:ascii="Times New Roman" w:hAnsi="Times New Roman"/>
                <w:sz w:val="20"/>
                <w:szCs w:val="20"/>
              </w:rPr>
              <w:t xml:space="preserve">Komendą Powiatową Państwowej Straży Pożarnej, </w:t>
            </w:r>
            <w:r w:rsidR="007A777B" w:rsidRPr="004273D0">
              <w:rPr>
                <w:rFonts w:ascii="Times New Roman" w:hAnsi="Times New Roman"/>
                <w:sz w:val="20"/>
                <w:szCs w:val="20"/>
              </w:rPr>
              <w:t xml:space="preserve">Komendą Powiatową Policji, Powiatowym Centrum Pomocy Rodzinie, </w:t>
            </w:r>
            <w:r w:rsidR="005D750C" w:rsidRPr="004273D0">
              <w:rPr>
                <w:rFonts w:ascii="Times New Roman" w:hAnsi="Times New Roman"/>
                <w:sz w:val="20"/>
                <w:szCs w:val="20"/>
              </w:rPr>
              <w:t xml:space="preserve">Gminną </w:t>
            </w:r>
            <w:r w:rsidR="007A777B" w:rsidRPr="004273D0">
              <w:rPr>
                <w:rFonts w:ascii="Times New Roman" w:hAnsi="Times New Roman"/>
                <w:sz w:val="20"/>
                <w:szCs w:val="20"/>
              </w:rPr>
              <w:t xml:space="preserve">Komisją Rozwiązywania Problemów Alkoholowych, </w:t>
            </w:r>
            <w:r w:rsidR="005D750C" w:rsidRPr="004273D0">
              <w:rPr>
                <w:rFonts w:ascii="Times New Roman" w:hAnsi="Times New Roman"/>
                <w:sz w:val="20"/>
                <w:szCs w:val="20"/>
              </w:rPr>
              <w:t xml:space="preserve">Powiatową Stacją Sanitarno – Epidemiologiczną, </w:t>
            </w:r>
            <w:r w:rsidR="007A777B" w:rsidRPr="004273D0">
              <w:rPr>
                <w:rFonts w:ascii="Times New Roman" w:hAnsi="Times New Roman"/>
                <w:sz w:val="20"/>
                <w:szCs w:val="20"/>
              </w:rPr>
              <w:t>Fundacją PRO ZDRO, Sądem Rodzinnym.</w:t>
            </w:r>
          </w:p>
        </w:tc>
      </w:tr>
      <w:tr w:rsidR="000724C8" w:rsidRPr="004273D0" w:rsidTr="007509D4">
        <w:trPr>
          <w:trHeight w:val="1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23" w:rsidRPr="004273D0" w:rsidRDefault="0014197F" w:rsidP="00812D67">
            <w:pPr>
              <w:spacing w:after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4273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Rozwijanie kreatywności, przedsiębiorczości i kompetencji cyfrowych uczniów, w tym bezpieczne i </w:t>
            </w:r>
            <w:r w:rsidR="00256923" w:rsidRPr="004273D0">
              <w:rPr>
                <w:rFonts w:ascii="Times New Roman" w:hAnsi="Times New Roman"/>
                <w:b/>
                <w:sz w:val="20"/>
                <w:szCs w:val="20"/>
              </w:rPr>
              <w:t xml:space="preserve">efektywne </w:t>
            </w:r>
            <w:r w:rsidRPr="004273D0">
              <w:rPr>
                <w:rFonts w:ascii="Times New Roman" w:hAnsi="Times New Roman"/>
                <w:b/>
                <w:sz w:val="20"/>
                <w:szCs w:val="20"/>
              </w:rPr>
              <w:t>wykorzystywanie technologii informacyjno-komunikacyjnych w realizacji podstawy programowej kształcenia ogólnego.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Uczeń:                                              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- zna podstawowe zagrożenia związane z korzystaniem z internetu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posiada wiedzę, jak chronić swój wizerunek i własne dane w internecie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wie, jak postępować w sytuacji kradzieży danych osobistych zamieszczonych w internecie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przeprowadzenie zajęć psychoedukacyjnych dotyczących zagrożeń  związanych z korzystaniem z aplikacji i portali społecznościowych</w:t>
            </w:r>
            <w:r w:rsidR="00D709D6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B11445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przeprowadza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zajęć warsztatowych na temat sposobów zabezpieczenia swojego wizerunku w sieci</w:t>
            </w:r>
            <w:r w:rsidR="009C2134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organizowanie konsultacji dla rodziców, zapewnienie wsparcia psychologiczno-pedagogicznego</w:t>
            </w:r>
            <w:r w:rsidR="00B11445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organizowanie wycieczek, imprez klasowych w celu integracji uczniów oraz uczniów z nauczycielami w celu podwyższenia poziomu zaufania</w:t>
            </w:r>
            <w:r w:rsidR="00B11445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D709D6" w:rsidRPr="004273D0" w:rsidRDefault="004332B6" w:rsidP="00646DE4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przeprowadzenie przez wychowawców</w:t>
            </w:r>
            <w:r w:rsidR="007636D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/pedagoga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pogadanek z uczniami na temat cyberprzemocy</w:t>
            </w:r>
            <w:r w:rsidR="0083463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724C8" w:rsidRPr="004273D0" w:rsidTr="007509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 umiejętności rozpoznawania własnych predyspozycji zawodowych</w:t>
            </w:r>
            <w:r w:rsidR="00393DED"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Uczeń:                                               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- zna swoje mocne i słabe strony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posiada i rozwija swoje zainteresowania oraz hobby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zna ogólną listę zawodów wykonywanych w kraju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7636D2" w:rsidRPr="004273D0" w:rsidRDefault="007636D2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zna ofertę szkół ponadpodstawowych w powiecie łaskim oraz woj. łódzkim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potrafi pozyskiwać informacje z różnych źródeł na temat własnych predyspozycji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potrafi określić własne priorytety i wartości życiowe</w:t>
            </w:r>
            <w:r w:rsidR="007636D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organizowanie poradnictwa dla uczniów i rodziców w zakresie wyboru dalszej ścieżki edukacyjnej młodzieży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udostępnianie uczniom materiałów i informatorów w zakresie </w:t>
            </w:r>
            <w:r w:rsidR="0083463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uczelni wyzszych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zawodów wykonywanych w kraju</w:t>
            </w:r>
            <w:r w:rsidR="00217EE3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rozwijanie kompetencji i zainteresowań uczniów uczęszczających na zajęcia dodatkowe oraz zachęcanie do udziału w kołach zainteresowań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17EE3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7636D2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zajęcia warsztatowe w zakresie poczucia własnej wartości oraz postaw moralnych</w:t>
            </w:r>
            <w:r w:rsidR="00217EE3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724C8" w:rsidRPr="004273D0" w:rsidTr="007509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B6" w:rsidRPr="004273D0" w:rsidRDefault="004332B6" w:rsidP="00812D67">
            <w:pPr>
              <w:rPr>
                <w:rFonts w:ascii="Times New Roman" w:hAnsi="Times New Roman"/>
                <w:sz w:val="20"/>
                <w:szCs w:val="20"/>
              </w:rPr>
            </w:pPr>
            <w:r w:rsidRPr="004273D0">
              <w:rPr>
                <w:rFonts w:ascii="Times New Roman" w:hAnsi="Times New Roman"/>
                <w:b/>
                <w:sz w:val="20"/>
                <w:szCs w:val="20"/>
              </w:rPr>
              <w:t xml:space="preserve">Budowanie </w:t>
            </w:r>
            <w:r w:rsidRPr="004273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wzajemnych relacji w społeczności szkolnej </w:t>
            </w:r>
            <w:r w:rsidR="00D709D6" w:rsidRPr="004273D0">
              <w:rPr>
                <w:rFonts w:ascii="Times New Roman" w:hAnsi="Times New Roman"/>
                <w:b/>
                <w:sz w:val="20"/>
                <w:szCs w:val="20"/>
              </w:rPr>
              <w:t xml:space="preserve">i domowej </w:t>
            </w:r>
            <w:r w:rsidRPr="004273D0">
              <w:rPr>
                <w:rFonts w:ascii="Times New Roman" w:hAnsi="Times New Roman"/>
                <w:b/>
                <w:sz w:val="20"/>
                <w:szCs w:val="20"/>
              </w:rPr>
              <w:t>op</w:t>
            </w:r>
            <w:r w:rsidR="00393DED" w:rsidRPr="004273D0">
              <w:rPr>
                <w:rFonts w:ascii="Times New Roman" w:hAnsi="Times New Roman"/>
                <w:b/>
                <w:sz w:val="20"/>
                <w:szCs w:val="20"/>
              </w:rPr>
              <w:t xml:space="preserve">artych na zaufaniu </w:t>
            </w:r>
            <w:r w:rsidRPr="004273D0">
              <w:rPr>
                <w:rFonts w:ascii="Times New Roman" w:hAnsi="Times New Roman"/>
                <w:b/>
                <w:sz w:val="20"/>
                <w:szCs w:val="20"/>
              </w:rPr>
              <w:t xml:space="preserve"> i życzliwości.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Uczeń:                            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- potra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 przyjmować postawę asertywną,</w:t>
            </w:r>
          </w:p>
          <w:p w:rsidR="004332B6" w:rsidRPr="004273D0" w:rsidRDefault="004332B6" w:rsidP="006077EF">
            <w:pPr>
              <w:rPr>
                <w:rFonts w:ascii="Times New Roman" w:hAnsi="Times New Roman"/>
                <w:sz w:val="20"/>
                <w:szCs w:val="20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>umie nawiązywać i podtrzymywać relacje oparte na szacunk</w:t>
            </w:r>
            <w:r w:rsidR="006D0671" w:rsidRPr="004273D0">
              <w:rPr>
                <w:rFonts w:ascii="Times New Roman" w:hAnsi="Times New Roman"/>
                <w:sz w:val="20"/>
                <w:szCs w:val="20"/>
              </w:rPr>
              <w:t>u oraz współpracować  w grupie</w:t>
            </w:r>
            <w:r w:rsidR="006077EF" w:rsidRPr="004273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B6" w:rsidRPr="004273D0" w:rsidRDefault="004332B6" w:rsidP="006077EF">
            <w:pPr>
              <w:rPr>
                <w:rFonts w:ascii="Times New Roman" w:hAnsi="Times New Roman"/>
                <w:sz w:val="20"/>
                <w:szCs w:val="20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t>- posiada podstawowe um</w:t>
            </w:r>
            <w:r w:rsidR="006D0671" w:rsidRPr="004273D0">
              <w:rPr>
                <w:rFonts w:ascii="Times New Roman" w:hAnsi="Times New Roman"/>
                <w:sz w:val="20"/>
                <w:szCs w:val="20"/>
              </w:rPr>
              <w:t xml:space="preserve">iejętności  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>w zakresie efektywnej komunikacji: aktywne słuchanie, wyrażanie potrzeb, próśb, własn</w:t>
            </w:r>
            <w:r w:rsidR="006077EF" w:rsidRPr="004273D0">
              <w:rPr>
                <w:rFonts w:ascii="Times New Roman" w:hAnsi="Times New Roman"/>
                <w:sz w:val="20"/>
                <w:szCs w:val="20"/>
              </w:rPr>
              <w:t>ego zdania, prowadzenie rozmowy,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wie, jak podtrz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ymać konwersację z drugą osobą,</w:t>
            </w:r>
          </w:p>
          <w:p w:rsidR="004332B6" w:rsidRPr="004273D0" w:rsidRDefault="004332B6" w:rsidP="006077EF">
            <w:pPr>
              <w:rPr>
                <w:rFonts w:ascii="Times New Roman" w:hAnsi="Times New Roman"/>
                <w:sz w:val="20"/>
                <w:szCs w:val="20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t xml:space="preserve">- umie radzić sobie z własnymi trudnymi </w:t>
            </w:r>
            <w:r w:rsidR="006077EF" w:rsidRPr="004273D0">
              <w:rPr>
                <w:rFonts w:ascii="Times New Roman" w:hAnsi="Times New Roman"/>
                <w:sz w:val="20"/>
                <w:szCs w:val="20"/>
              </w:rPr>
              <w:t>emocjami oraz uczuciami  innych,</w:t>
            </w:r>
          </w:p>
          <w:p w:rsidR="004332B6" w:rsidRPr="004273D0" w:rsidRDefault="004332B6" w:rsidP="006077EF">
            <w:pPr>
              <w:rPr>
                <w:rFonts w:ascii="Times New Roman" w:hAnsi="Times New Roman"/>
                <w:sz w:val="20"/>
                <w:szCs w:val="20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t>- zna normy i zasady o</w:t>
            </w:r>
            <w:r w:rsidR="006D0671" w:rsidRPr="004273D0">
              <w:rPr>
                <w:rFonts w:ascii="Times New Roman" w:hAnsi="Times New Roman"/>
                <w:sz w:val="20"/>
                <w:szCs w:val="20"/>
              </w:rPr>
              <w:t xml:space="preserve">bowiązujące   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 xml:space="preserve">w grupie oraz prawa i obowiązki wynikające z roli ucznia </w:t>
            </w:r>
            <w:r w:rsidR="006077EF" w:rsidRPr="004273D0">
              <w:rPr>
                <w:rFonts w:ascii="Times New Roman" w:hAnsi="Times New Roman"/>
                <w:sz w:val="20"/>
                <w:szCs w:val="20"/>
              </w:rPr>
              <w:t>i członka społeczności szkolnej.</w:t>
            </w:r>
          </w:p>
          <w:p w:rsidR="004332B6" w:rsidRPr="004273D0" w:rsidRDefault="004332B6" w:rsidP="00812D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B6" w:rsidRPr="004273D0" w:rsidRDefault="004332B6" w:rsidP="00812D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3D0">
              <w:rPr>
                <w:rFonts w:ascii="Times New Roman" w:hAnsi="Times New Roman"/>
                <w:b/>
                <w:sz w:val="20"/>
                <w:szCs w:val="20"/>
              </w:rPr>
              <w:t>Wszyscy członkowie społeczności szkolnej:</w:t>
            </w:r>
          </w:p>
          <w:p w:rsidR="004332B6" w:rsidRPr="004273D0" w:rsidRDefault="004332B6" w:rsidP="00812D67">
            <w:pPr>
              <w:rPr>
                <w:rFonts w:ascii="Times New Roman" w:hAnsi="Times New Roman"/>
                <w:sz w:val="20"/>
                <w:szCs w:val="20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t>-  doskonalą wzajemne relacje: nauczyciel - uczeń, nauczyciel - rodzic, nauczyciel - nauczyciel (potrafią konstruktywnie rozwiązywać konflikty, rad</w:t>
            </w:r>
            <w:r w:rsidR="006077EF" w:rsidRPr="004273D0">
              <w:rPr>
                <w:rFonts w:ascii="Times New Roman" w:hAnsi="Times New Roman"/>
                <w:sz w:val="20"/>
                <w:szCs w:val="20"/>
              </w:rPr>
              <w:t>zić sobie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 xml:space="preserve"> z emocjami, aktywnie się słuchać)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3F" w:rsidRPr="004273D0" w:rsidRDefault="006D0671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8F50F4" w:rsidRPr="004273D0">
              <w:rPr>
                <w:rFonts w:ascii="Times New Roman" w:hAnsi="Times New Roman"/>
                <w:sz w:val="20"/>
                <w:szCs w:val="20"/>
              </w:rPr>
              <w:t>i</w:t>
            </w:r>
            <w:r w:rsidR="00D61546" w:rsidRPr="004273D0">
              <w:rPr>
                <w:rFonts w:ascii="Times New Roman" w:hAnsi="Times New Roman"/>
                <w:sz w:val="20"/>
                <w:szCs w:val="20"/>
              </w:rPr>
              <w:t>ntegrowani</w:t>
            </w:r>
            <w:r w:rsidR="008F50F4" w:rsidRPr="004273D0">
              <w:rPr>
                <w:rFonts w:ascii="Times New Roman" w:hAnsi="Times New Roman"/>
                <w:sz w:val="20"/>
                <w:szCs w:val="20"/>
              </w:rPr>
              <w:t xml:space="preserve">e młodzieży w </w:t>
            </w:r>
            <w:r w:rsidR="00646DE4" w:rsidRPr="004273D0">
              <w:rPr>
                <w:rFonts w:ascii="Times New Roman" w:hAnsi="Times New Roman"/>
                <w:sz w:val="20"/>
                <w:szCs w:val="20"/>
              </w:rPr>
              <w:t>oddziałach</w:t>
            </w:r>
            <w:r w:rsidR="0083463F" w:rsidRPr="004273D0">
              <w:rPr>
                <w:rFonts w:ascii="Times New Roman" w:hAnsi="Times New Roman"/>
                <w:sz w:val="20"/>
                <w:szCs w:val="20"/>
              </w:rPr>
              <w:t xml:space="preserve">  pierwszych</w:t>
            </w:r>
            <w:r w:rsidR="00D61546" w:rsidRPr="004273D0">
              <w:rPr>
                <w:rFonts w:ascii="Times New Roman" w:hAnsi="Times New Roman"/>
                <w:sz w:val="20"/>
                <w:szCs w:val="20"/>
              </w:rPr>
              <w:t xml:space="preserve"> - zajęcia</w:t>
            </w:r>
            <w:r w:rsidR="00B77547" w:rsidRPr="004273D0">
              <w:rPr>
                <w:rFonts w:ascii="Times New Roman" w:hAnsi="Times New Roman"/>
                <w:sz w:val="20"/>
                <w:szCs w:val="20"/>
              </w:rPr>
              <w:t xml:space="preserve"> z budowania zespołu </w:t>
            </w:r>
            <w:r w:rsidR="00B77547" w:rsidRPr="004273D0">
              <w:rPr>
                <w:rFonts w:ascii="Times New Roman" w:hAnsi="Times New Roman"/>
                <w:sz w:val="20"/>
                <w:szCs w:val="20"/>
              </w:rPr>
              <w:lastRenderedPageBreak/>
              <w:t>klasowego;</w:t>
            </w:r>
            <w:r w:rsidR="0083463F" w:rsidRPr="00427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546" w:rsidRPr="004273D0">
              <w:rPr>
                <w:rFonts w:ascii="Times New Roman" w:hAnsi="Times New Roman"/>
                <w:sz w:val="20"/>
                <w:szCs w:val="20"/>
              </w:rPr>
              <w:t>w pozostałych klasach przeprowadzenie zajęć dotyczących budowania satysfakcjonujących relacji z innymi na godzinach wychowawczych lub podc</w:t>
            </w:r>
            <w:r w:rsidR="008F50F4" w:rsidRPr="004273D0">
              <w:rPr>
                <w:rFonts w:ascii="Times New Roman" w:hAnsi="Times New Roman"/>
                <w:sz w:val="20"/>
                <w:szCs w:val="20"/>
              </w:rPr>
              <w:t>zas zajęć z pedagogiem szkolnym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                                           </w:t>
            </w:r>
          </w:p>
          <w:p w:rsidR="0083463F" w:rsidRPr="004273D0" w:rsidRDefault="00E6328A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D0671" w:rsidRPr="004273D0">
              <w:rPr>
                <w:rFonts w:ascii="Times New Roman" w:hAnsi="Times New Roman"/>
                <w:sz w:val="20"/>
                <w:szCs w:val="20"/>
              </w:rPr>
              <w:t>-  p</w:t>
            </w:r>
            <w:r w:rsidR="00D61546" w:rsidRPr="004273D0">
              <w:rPr>
                <w:rFonts w:ascii="Times New Roman" w:hAnsi="Times New Roman"/>
                <w:sz w:val="20"/>
                <w:szCs w:val="20"/>
              </w:rPr>
              <w:t>rowadzenie zajęć  psychoedukacyjnych  poświęconych rozwijaniu kompetencji społecznych, ksz</w:t>
            </w:r>
            <w:r w:rsidR="008F50F4" w:rsidRPr="004273D0">
              <w:rPr>
                <w:rFonts w:ascii="Times New Roman" w:hAnsi="Times New Roman"/>
                <w:sz w:val="20"/>
                <w:szCs w:val="20"/>
              </w:rPr>
              <w:t>tałtowaniu postawy asertywności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  </w:t>
            </w:r>
          </w:p>
          <w:p w:rsidR="00D61546" w:rsidRPr="004273D0" w:rsidRDefault="0083463F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D0671" w:rsidRPr="004273D0">
              <w:rPr>
                <w:rFonts w:ascii="Times New Roman" w:hAnsi="Times New Roman"/>
                <w:sz w:val="20"/>
                <w:szCs w:val="20"/>
              </w:rPr>
              <w:t>- p</w:t>
            </w:r>
            <w:r w:rsidR="00D61546" w:rsidRPr="004273D0">
              <w:rPr>
                <w:rFonts w:ascii="Times New Roman" w:hAnsi="Times New Roman"/>
                <w:sz w:val="20"/>
                <w:szCs w:val="20"/>
              </w:rPr>
              <w:t>rowadzenie godzin do dyspozycji wychowawcy poświęconyc</w:t>
            </w:r>
            <w:r w:rsidR="008F50F4" w:rsidRPr="004273D0">
              <w:rPr>
                <w:rFonts w:ascii="Times New Roman" w:hAnsi="Times New Roman"/>
                <w:sz w:val="20"/>
                <w:szCs w:val="20"/>
              </w:rPr>
              <w:t>h koleżeństwu, pracy zespołowej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D61546" w:rsidRPr="004273D0" w:rsidRDefault="006D0671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t>- p</w:t>
            </w:r>
            <w:r w:rsidR="00B77547" w:rsidRPr="004273D0">
              <w:rPr>
                <w:rFonts w:ascii="Times New Roman" w:hAnsi="Times New Roman"/>
                <w:sz w:val="20"/>
                <w:szCs w:val="20"/>
              </w:rPr>
              <w:t>rowadzenie zajęć mających na celu zapobieganie i minimal</w:t>
            </w:r>
            <w:r w:rsidR="008F50F4" w:rsidRPr="004273D0">
              <w:rPr>
                <w:rFonts w:ascii="Times New Roman" w:hAnsi="Times New Roman"/>
                <w:sz w:val="20"/>
                <w:szCs w:val="20"/>
              </w:rPr>
              <w:t>izowanie zjawiska dyskryminacji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83463F" w:rsidRPr="004273D0" w:rsidRDefault="006D0671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t>- o</w:t>
            </w:r>
            <w:r w:rsidR="00D61546" w:rsidRPr="004273D0">
              <w:rPr>
                <w:rFonts w:ascii="Times New Roman" w:hAnsi="Times New Roman"/>
                <w:sz w:val="20"/>
                <w:szCs w:val="20"/>
              </w:rPr>
              <w:t>rganizowanie konsul</w:t>
            </w:r>
            <w:r w:rsidR="008F50F4" w:rsidRPr="004273D0">
              <w:rPr>
                <w:rFonts w:ascii="Times New Roman" w:hAnsi="Times New Roman"/>
                <w:sz w:val="20"/>
                <w:szCs w:val="20"/>
              </w:rPr>
              <w:t xml:space="preserve">tacji  nauczycieli </w:t>
            </w:r>
            <w:r w:rsidR="0083463F" w:rsidRPr="004273D0">
              <w:rPr>
                <w:rFonts w:ascii="Times New Roman" w:hAnsi="Times New Roman"/>
                <w:sz w:val="20"/>
                <w:szCs w:val="20"/>
              </w:rPr>
              <w:t>i</w:t>
            </w:r>
            <w:r w:rsidR="008F50F4" w:rsidRPr="004273D0">
              <w:rPr>
                <w:rFonts w:ascii="Times New Roman" w:hAnsi="Times New Roman"/>
                <w:sz w:val="20"/>
                <w:szCs w:val="20"/>
              </w:rPr>
              <w:t xml:space="preserve"> rodziców</w:t>
            </w:r>
            <w:r w:rsidR="00E6328A" w:rsidRPr="004273D0">
              <w:rPr>
                <w:rFonts w:ascii="Times New Roman" w:hAnsi="Times New Roman"/>
                <w:sz w:val="20"/>
                <w:szCs w:val="20"/>
              </w:rPr>
              <w:t xml:space="preserve">,                                                                          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709D6" w:rsidRPr="004273D0">
              <w:rPr>
                <w:rFonts w:ascii="Times New Roman" w:hAnsi="Times New Roman"/>
                <w:sz w:val="20"/>
                <w:szCs w:val="20"/>
              </w:rPr>
              <w:t>w</w:t>
            </w:r>
            <w:r w:rsidR="00D61546" w:rsidRPr="004273D0">
              <w:rPr>
                <w:rFonts w:ascii="Times New Roman" w:hAnsi="Times New Roman"/>
                <w:sz w:val="20"/>
                <w:szCs w:val="20"/>
              </w:rPr>
              <w:t>spieranie rodziców w wychowywaniu dzieci poprzez konsultacje,</w:t>
            </w:r>
            <w:r w:rsidR="0083463F" w:rsidRPr="00427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546" w:rsidRPr="00427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2B6" w:rsidRPr="004273D0" w:rsidRDefault="006D0671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t>- i</w:t>
            </w:r>
            <w:r w:rsidR="00D61546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ntegrowanie społeczności szkolnej poprzez organizowanie </w:t>
            </w:r>
            <w:r w:rsidR="008F50F4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imprez i uroczystości szkolnych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6D0671" w:rsidRPr="004273D0" w:rsidRDefault="006D0671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>podkreślanie wartości zachowań fair play podczas prowadzenia zajęć / zawodów sportowych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D709D6" w:rsidRPr="004273D0" w:rsidRDefault="00D709D6" w:rsidP="00E6328A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stosowanie metody pracy g</w:t>
            </w:r>
            <w:r w:rsidR="00646DE4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rupowej na zajęciach lekcyjnych</w:t>
            </w:r>
          </w:p>
        </w:tc>
      </w:tr>
      <w:tr w:rsidR="000724C8" w:rsidRPr="004273D0" w:rsidTr="007509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23" w:rsidRPr="004273D0" w:rsidRDefault="00E11BCE" w:rsidP="006077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3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Wychowanie do wartości przez kształtowanie postaw obywatelskich i patriotycznych</w:t>
            </w:r>
            <w:r w:rsidR="000724C8" w:rsidRPr="004273D0">
              <w:rPr>
                <w:rFonts w:ascii="Times New Roman" w:hAnsi="Times New Roman"/>
                <w:b/>
                <w:sz w:val="20"/>
                <w:szCs w:val="20"/>
              </w:rPr>
              <w:t>, k</w:t>
            </w:r>
            <w:r w:rsidR="00256923" w:rsidRPr="004273D0">
              <w:rPr>
                <w:rFonts w:ascii="Times New Roman" w:hAnsi="Times New Roman"/>
                <w:b/>
                <w:sz w:val="20"/>
                <w:szCs w:val="20"/>
              </w:rPr>
              <w:t>ształtowanie hierarchii systemu wartości, w którym zdrowie należy do jednych z n</w:t>
            </w:r>
            <w:r w:rsidR="000724C8" w:rsidRPr="004273D0">
              <w:rPr>
                <w:rFonts w:ascii="Times New Roman" w:hAnsi="Times New Roman"/>
                <w:b/>
                <w:sz w:val="20"/>
                <w:szCs w:val="20"/>
              </w:rPr>
              <w:t>ajważniejszych wartości w życiu.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4273D0" w:rsidRDefault="006077EF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  <w:r w:rsidR="007636D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="007509D4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- </w:t>
            </w:r>
            <w:r w:rsidR="004332B6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zna daty </w:t>
            </w:r>
            <w:r w:rsidR="006D54B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świąt narodowych  </w:t>
            </w:r>
            <w:r w:rsidR="004332B6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kościelnych </w:t>
            </w:r>
            <w:r w:rsidR="006D54B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="004332B6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uczniów wierzących)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posiada wiedzę na temat okoliczności czczenia świąt narodowych (i kościelnych w przypadku uczniów wierzących)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wie, dlacze</w:t>
            </w:r>
            <w:r w:rsidR="006D54B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go warto czcić święta narodowe 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kościelne </w:t>
            </w:r>
            <w:r w:rsidR="006D54B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uczniów wierzących)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0724C8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posiada wiedzę na temat przejawów dyskry</w:t>
            </w:r>
            <w:r w:rsidR="007636D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minacji</w:t>
            </w:r>
            <w:r w:rsidR="006A2D77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636D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wie jak im zapobiegać</w:t>
            </w:r>
            <w:r w:rsidR="000724C8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0724C8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wie, jak dbać o zdrowie swoje i swoich najbliższych.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organizowanie apeli, uroczystości o charakterze patriotycznym </w:t>
            </w:r>
            <w:r w:rsidR="006A2D77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religijnym z aktywnym udziałem uczniów 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aktywizowanie uczniów do udziału w obchodach świąt narodowych i uroczystości kościelnych na terenie powiatu łaskiego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6D54B2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przeprowadzenie zajęć warsztatowych w zakresie tolerancji i dyskryminacji</w:t>
            </w:r>
            <w:r w:rsidR="006D54B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724C8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0724C8" w:rsidRPr="004273D0" w:rsidRDefault="000724C8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przeprowadzenie zajęć poszerzenie wiedzy nt. tego, jak dbać o swoje zdrowie.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24C8" w:rsidRPr="004273D0" w:rsidTr="007509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D4" w:rsidRPr="004273D0" w:rsidRDefault="0021796E" w:rsidP="006077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3D0">
              <w:rPr>
                <w:rFonts w:ascii="Times New Roman" w:hAnsi="Times New Roman"/>
                <w:b/>
                <w:sz w:val="20"/>
                <w:szCs w:val="20"/>
              </w:rPr>
              <w:t xml:space="preserve">Rozwijanie </w:t>
            </w:r>
            <w:r w:rsidR="00F95164" w:rsidRPr="004273D0">
              <w:rPr>
                <w:rFonts w:ascii="Times New Roman" w:hAnsi="Times New Roman"/>
                <w:b/>
                <w:sz w:val="20"/>
                <w:szCs w:val="20"/>
              </w:rPr>
              <w:t>umiejętności radzenia sobie w sytuacji</w:t>
            </w:r>
          </w:p>
          <w:p w:rsidR="009B5C8C" w:rsidRPr="004273D0" w:rsidRDefault="009B5C8C" w:rsidP="006077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3D0">
              <w:rPr>
                <w:rFonts w:ascii="Times New Roman" w:hAnsi="Times New Roman"/>
                <w:b/>
                <w:sz w:val="20"/>
                <w:szCs w:val="20"/>
              </w:rPr>
              <w:t xml:space="preserve">Zagrożenia związanego z funkcjonowaniem młodych ludzi we </w:t>
            </w:r>
            <w:r w:rsidRPr="004273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współczesnym świecie</w:t>
            </w:r>
            <w:r w:rsidR="000724C8" w:rsidRPr="004273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95164" w:rsidRPr="004273D0" w:rsidRDefault="00F95164" w:rsidP="006077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215A" w:rsidRPr="004273D0" w:rsidRDefault="0097215A" w:rsidP="006077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8C" w:rsidRPr="004273D0" w:rsidRDefault="009B5C8C" w:rsidP="009B5C8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Uczeń:</w:t>
            </w:r>
          </w:p>
          <w:p w:rsidR="009B5C8C" w:rsidRPr="004273D0" w:rsidRDefault="00F95164" w:rsidP="009B5C8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9B5C8C"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posiada ugruntowaną</w:t>
            </w:r>
            <w:r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wiedzę na temat ochrony klimatu, </w:t>
            </w:r>
          </w:p>
          <w:p w:rsidR="00F95164" w:rsidRPr="004273D0" w:rsidRDefault="009B5C8C" w:rsidP="009B5C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zna</w:t>
            </w:r>
            <w:r w:rsidR="00F95164"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korzyści </w:t>
            </w:r>
            <w:r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wynikające </w:t>
            </w:r>
            <w:r w:rsidR="00F95164"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ze znajomości prawa w codziennym życiu </w:t>
            </w:r>
            <w:r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i </w:t>
            </w:r>
            <w:r w:rsidR="00F95164"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gospodarowania posiadanymi środkami finansowymi, w tym oszczędzania</w:t>
            </w:r>
            <w:r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8C" w:rsidRPr="004273D0" w:rsidRDefault="009B5C8C" w:rsidP="0021796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omawianie tematyki dotyczącej istotnych problemów społecznych (zdrowotnych, prawnych, finansowych, klimatycznych i ochrony środow</w:t>
            </w:r>
            <w:r w:rsidR="006A2D77" w:rsidRPr="00427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iska na godzinach wychowawczych.</w:t>
            </w:r>
          </w:p>
        </w:tc>
      </w:tr>
      <w:tr w:rsidR="000724C8" w:rsidRPr="004273D0" w:rsidTr="007509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B6" w:rsidRPr="004273D0" w:rsidRDefault="007636D2" w:rsidP="006077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Z</w:t>
            </w:r>
            <w:r w:rsidR="004332B6"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większenie wiedzy uczniów na temat wyznawanych wartości życiowych</w:t>
            </w:r>
            <w:r w:rsidR="00D142D2"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4273D0" w:rsidRDefault="007636D2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Uczeń:                                                     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</w:t>
            </w:r>
            <w:r w:rsidR="004332B6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 potrafi podać definicję słowa „wartość” i rozumie ją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potrafi wym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ienić główne wartości człowieka,</w:t>
            </w:r>
          </w:p>
          <w:p w:rsidR="004332B6" w:rsidRPr="004273D0" w:rsidRDefault="004332B6" w:rsidP="006077EF">
            <w:pPr>
              <w:tabs>
                <w:tab w:val="right" w:pos="5312"/>
              </w:tabs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zna własny system wart</w:t>
            </w:r>
            <w:r w:rsidR="00B77547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ości i kieruje się nimi w życiu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przeprowadzenie</w:t>
            </w:r>
            <w:r w:rsidR="00355224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prelekcji dla uczniów w zakresie wartości i postaw moralnych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6D54B2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przeprowadzanie rozmów indywidualnych z uczniami zagr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ożonymi wykluczeniem społecznym.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24C8" w:rsidRPr="004273D0" w:rsidTr="002939C3">
        <w:trPr>
          <w:trHeight w:val="14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23" w:rsidRPr="004273D0" w:rsidRDefault="001B58ED" w:rsidP="000724C8">
            <w:pPr>
              <w:spacing w:after="1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4332B6"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ykształcenie w uczniach potrzeby dbania o zdrowie psychiczne i fizyczne</w:t>
            </w:r>
            <w:r w:rsidR="000724C8"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- w</w:t>
            </w:r>
            <w:r w:rsidR="00256923" w:rsidRPr="004273D0">
              <w:rPr>
                <w:rFonts w:ascii="Times New Roman" w:hAnsi="Times New Roman"/>
                <w:b/>
                <w:sz w:val="20"/>
                <w:szCs w:val="20"/>
              </w:rPr>
              <w:t>spieranie edukacji rówieśniczej i programów rówieśniczych mających na celu modelowanie postaw prozdrowotnych i prospołecznych.</w:t>
            </w:r>
          </w:p>
          <w:p w:rsidR="00256923" w:rsidRPr="004273D0" w:rsidRDefault="00D142D2" w:rsidP="00812D67">
            <w:pPr>
              <w:spacing w:after="1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Przygotowanie uczniów do podejmowania działań mających na celu zdrowy styl życia w aspekcie fizycznym i psychicznym, w tym zwrócenie szczególnej uwagi na sytuację epidemiologiczną (koronawirus).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4273D0" w:rsidRDefault="001B58ED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Uczeń:                                                   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- </w:t>
            </w:r>
            <w:r w:rsidR="004332B6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uczestniczy w zajęciach wychowania fizycznego i </w:t>
            </w:r>
            <w:r w:rsidR="006A2D77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innych o charakterze sportowym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bierze udział w konkursach sportowych i związanych z prowadzeniem zdrowego stylu życia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posiada wiedzę na temat zagrożeń płynących z przyjmowania substancji psychoaktywnych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zna piramidę zdrowego żywienia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1B58ED" w:rsidRPr="004273D0" w:rsidRDefault="004332B6" w:rsidP="006077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posiada wiedzę na temat chorób </w:t>
            </w:r>
            <w:r w:rsidR="001B58ED" w:rsidRPr="004273D0">
              <w:rPr>
                <w:rFonts w:ascii="Times New Roman" w:hAnsi="Times New Roman"/>
                <w:sz w:val="20"/>
                <w:szCs w:val="20"/>
              </w:rPr>
              <w:t>związanych ze złym odżywianiem, brakiem ruchu, czy utrzymywaniem niewłaściwej/ nieodpowiedniej higieny osobistej,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zna sposoby radzenia sobie ze stresem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potrafi radzić sobie ze stresem w konstruktywny sposób</w:t>
            </w:r>
            <w:r w:rsidR="006077EF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wie, j</w:t>
            </w:r>
            <w:r w:rsidR="00B77547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 zapobiegać kryzysom życiowym</w:t>
            </w:r>
            <w:r w:rsidR="00D142D2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D142D2" w:rsidRPr="004273D0" w:rsidRDefault="00D142D2" w:rsidP="00607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zna i przestrzega zasad bezpieczeństwa związanych z pandemią wirusa COVID – 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udział uczniów w </w:t>
            </w:r>
            <w:r w:rsidR="001B58ED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zawodach </w:t>
            </w:r>
            <w:r w:rsidR="00217EE3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turniejach sportowych szkolnych i międzyszkolnych,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przeprowadzenie zajęć warsztatowych i prelekcji dla uczniów w zakresie skutków przyjmowania substancji psychoaktywnych</w:t>
            </w:r>
            <w:r w:rsidR="00217EE3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zacieśnienie współpracy z rodzicami oraz organizowanie doraźnej pomocy psychologiczno-pedagogicznej</w:t>
            </w:r>
            <w:r w:rsidR="001B58ED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przeprowadzenie zajęć lekcyjnych podnoszących wiedzę w zakresie chorób zakaźnych, piramidy żywienia</w:t>
            </w:r>
            <w:r w:rsidR="001B58ED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1B58ED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przeprowadzenie </w:t>
            </w:r>
            <w:r w:rsidR="004332B6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warsztatów w zakresie sposobów radzenia sobie ze stresem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217EE3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prowadzenie porad i konsultacji  dla uczniów </w:t>
            </w: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trudnościami emocjonalnymi (wg potrzeb</w:t>
            </w:r>
            <w:r w:rsidR="006A2D77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E6328A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32B6" w:rsidRPr="004273D0" w:rsidRDefault="004332B6" w:rsidP="00812D67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przeprowadzenie zajęć lekcyjnych w zakresie kryzysów życiowych i sposobów radzenia sobie z nimi</w:t>
            </w:r>
            <w:r w:rsidR="001B58ED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1B58ED" w:rsidRPr="004273D0" w:rsidRDefault="001B58ED" w:rsidP="00E6328A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6D0671" w:rsidRPr="004273D0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4273D0">
              <w:rPr>
                <w:rFonts w:ascii="Times New Roman" w:hAnsi="Times New Roman"/>
                <w:bCs/>
                <w:sz w:val="20"/>
                <w:szCs w:val="20"/>
              </w:rPr>
              <w:t>odwyższenie poziomu wiedzy na temat istoty zdrowego odżywiania oraz codziennej aktywności fizycznej osób w każdym wieku</w:t>
            </w:r>
            <w:r w:rsidR="000724C8"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256923" w:rsidRPr="004273D0" w:rsidRDefault="00256923" w:rsidP="00E6328A">
            <w:pPr>
              <w:spacing w:after="150"/>
              <w:rPr>
                <w:rFonts w:ascii="Times New Roman" w:hAnsi="Times New Roman"/>
                <w:sz w:val="20"/>
                <w:szCs w:val="20"/>
              </w:rPr>
            </w:pPr>
            <w:r w:rsidRPr="004273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0724C8" w:rsidRPr="004273D0">
              <w:rPr>
                <w:rFonts w:ascii="Times New Roman" w:hAnsi="Times New Roman"/>
                <w:sz w:val="20"/>
                <w:szCs w:val="20"/>
              </w:rPr>
              <w:t>w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>spółpraca z rodzicami lub opiekunami uczniów i wychowanków w celu budowania postawy prozdrowotnej i zdrowego stylu życia</w:t>
            </w:r>
            <w:r w:rsidR="000724C8" w:rsidRPr="004273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24C8" w:rsidRPr="004273D0" w:rsidRDefault="000724C8" w:rsidP="00E6328A">
            <w:pPr>
              <w:spacing w:after="150"/>
              <w:rPr>
                <w:rFonts w:ascii="Times New Roman" w:hAnsi="Times New Roman"/>
                <w:sz w:val="20"/>
                <w:szCs w:val="20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t>- realizowanie wśród uczniów i wychowanków oraz ich rodziców  programów profilaktycznych i promocji zdrow</w:t>
            </w:r>
            <w:r w:rsidR="00D142D2" w:rsidRPr="004273D0">
              <w:rPr>
                <w:rFonts w:ascii="Times New Roman" w:hAnsi="Times New Roman"/>
                <w:sz w:val="20"/>
                <w:szCs w:val="20"/>
              </w:rPr>
              <w:t>ia (w tym zdrowia psychicznego),</w:t>
            </w:r>
          </w:p>
          <w:p w:rsidR="00D142D2" w:rsidRPr="004273D0" w:rsidRDefault="00D142D2" w:rsidP="00D142D2">
            <w:pPr>
              <w:spacing w:after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3D0">
              <w:rPr>
                <w:rFonts w:ascii="Times New Roman" w:hAnsi="Times New Roman"/>
                <w:sz w:val="20"/>
                <w:szCs w:val="20"/>
              </w:rPr>
              <w:t xml:space="preserve">- kształtowanie u uczniów postawy odpowiedzialności za zdrowie swoje i innych, motywowanie </w:t>
            </w:r>
            <w:r w:rsidR="004273D0" w:rsidRPr="004273D0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4273D0">
              <w:rPr>
                <w:rFonts w:ascii="Times New Roman" w:hAnsi="Times New Roman"/>
                <w:sz w:val="20"/>
                <w:szCs w:val="20"/>
              </w:rPr>
              <w:t>respektowania zasad bezpieczeństwa w odniesieniu do koronawirusa.</w:t>
            </w:r>
          </w:p>
        </w:tc>
      </w:tr>
    </w:tbl>
    <w:p w:rsidR="008B26C4" w:rsidRPr="004273D0" w:rsidRDefault="008B26C4" w:rsidP="00B775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15A" w:rsidRPr="004273D0" w:rsidRDefault="0097215A" w:rsidP="008B26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700E" w:rsidRPr="004273D0" w:rsidRDefault="00B77547" w:rsidP="008B26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73D0">
        <w:rPr>
          <w:rFonts w:ascii="Times New Roman" w:hAnsi="Times New Roman"/>
          <w:b/>
          <w:sz w:val="24"/>
          <w:szCs w:val="24"/>
        </w:rPr>
        <w:lastRenderedPageBreak/>
        <w:t>VI</w:t>
      </w:r>
      <w:r w:rsidR="002D700E" w:rsidRPr="004273D0">
        <w:rPr>
          <w:rFonts w:ascii="Times New Roman" w:hAnsi="Times New Roman"/>
          <w:b/>
          <w:sz w:val="24"/>
          <w:szCs w:val="24"/>
        </w:rPr>
        <w:t xml:space="preserve">I </w:t>
      </w:r>
      <w:r w:rsidRPr="004273D0">
        <w:rPr>
          <w:rFonts w:ascii="Times New Roman" w:hAnsi="Times New Roman"/>
          <w:b/>
          <w:sz w:val="24"/>
          <w:szCs w:val="24"/>
        </w:rPr>
        <w:t>.</w:t>
      </w:r>
      <w:r w:rsidR="008B26C4" w:rsidRPr="004273D0">
        <w:rPr>
          <w:rFonts w:ascii="Times New Roman" w:hAnsi="Times New Roman"/>
          <w:b/>
          <w:sz w:val="24"/>
          <w:szCs w:val="24"/>
        </w:rPr>
        <w:t>GŁÓWNE KIERUNKI DZIAŁANIA NA POSZCZ</w:t>
      </w:r>
      <w:r w:rsidR="007509D4" w:rsidRPr="004273D0">
        <w:rPr>
          <w:rFonts w:ascii="Times New Roman" w:hAnsi="Times New Roman"/>
          <w:b/>
          <w:sz w:val="24"/>
          <w:szCs w:val="24"/>
        </w:rPr>
        <w:t>EGÓLNYCH ETAPACH EDUKACYJNYCH :</w:t>
      </w:r>
    </w:p>
    <w:p w:rsidR="0097215A" w:rsidRPr="004273D0" w:rsidRDefault="0097215A" w:rsidP="008B26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B26C4" w:rsidRPr="004273D0" w:rsidRDefault="0097215A" w:rsidP="0097215A">
      <w:pPr>
        <w:rPr>
          <w:rFonts w:ascii="Times New Roman" w:hAnsi="Times New Roman"/>
          <w:b/>
          <w:sz w:val="24"/>
          <w:szCs w:val="24"/>
        </w:rPr>
      </w:pPr>
      <w:r w:rsidRPr="004273D0">
        <w:rPr>
          <w:rFonts w:ascii="Times New Roman" w:hAnsi="Times New Roman"/>
          <w:b/>
          <w:sz w:val="24"/>
          <w:szCs w:val="24"/>
        </w:rPr>
        <w:t>Treści wychowawczo-profilaktyczne do realizacji podczas godzin do dyspozycji wychowawcy w liceum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  <w:gridCol w:w="4110"/>
      </w:tblGrid>
      <w:tr w:rsidR="00DE5C04" w:rsidRPr="004273D0" w:rsidTr="00DE5C04">
        <w:tc>
          <w:tcPr>
            <w:tcW w:w="1951" w:type="dxa"/>
            <w:vMerge w:val="restart"/>
          </w:tcPr>
          <w:p w:rsidR="00DE5C04" w:rsidRPr="004273D0" w:rsidRDefault="00DE5C04" w:rsidP="0042773B">
            <w:pPr>
              <w:pStyle w:val="Default"/>
              <w:rPr>
                <w:b/>
                <w:color w:val="auto"/>
              </w:rPr>
            </w:pPr>
            <w:r w:rsidRPr="004273D0">
              <w:rPr>
                <w:b/>
                <w:color w:val="auto"/>
              </w:rPr>
              <w:t>OBSZAR</w:t>
            </w:r>
          </w:p>
        </w:tc>
        <w:tc>
          <w:tcPr>
            <w:tcW w:w="12332" w:type="dxa"/>
            <w:gridSpan w:val="3"/>
          </w:tcPr>
          <w:p w:rsidR="00DE5C04" w:rsidRPr="004273D0" w:rsidRDefault="00DE5C04" w:rsidP="0042773B">
            <w:pPr>
              <w:pStyle w:val="Default"/>
              <w:rPr>
                <w:b/>
                <w:color w:val="auto"/>
              </w:rPr>
            </w:pPr>
            <w:r w:rsidRPr="004273D0">
              <w:rPr>
                <w:b/>
                <w:color w:val="auto"/>
              </w:rPr>
              <w:t>ZADANIA</w:t>
            </w:r>
          </w:p>
        </w:tc>
      </w:tr>
      <w:tr w:rsidR="00DE5C04" w:rsidRPr="004273D0" w:rsidTr="00DE5C04">
        <w:tc>
          <w:tcPr>
            <w:tcW w:w="1951" w:type="dxa"/>
            <w:vMerge/>
          </w:tcPr>
          <w:p w:rsidR="00DE5C04" w:rsidRPr="004273D0" w:rsidRDefault="00DE5C04" w:rsidP="0042773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11" w:type="dxa"/>
          </w:tcPr>
          <w:p w:rsidR="00DE5C04" w:rsidRPr="004273D0" w:rsidRDefault="00DE5C04" w:rsidP="0042773B">
            <w:pPr>
              <w:pStyle w:val="Default"/>
              <w:rPr>
                <w:b/>
                <w:color w:val="auto"/>
              </w:rPr>
            </w:pPr>
            <w:r w:rsidRPr="004273D0">
              <w:rPr>
                <w:b/>
                <w:color w:val="auto"/>
              </w:rPr>
              <w:t>KLASA I</w:t>
            </w:r>
          </w:p>
        </w:tc>
        <w:tc>
          <w:tcPr>
            <w:tcW w:w="4111" w:type="dxa"/>
          </w:tcPr>
          <w:p w:rsidR="00DE5C04" w:rsidRPr="004273D0" w:rsidRDefault="00DE5C04" w:rsidP="0042773B">
            <w:pPr>
              <w:pStyle w:val="Default"/>
              <w:rPr>
                <w:b/>
                <w:color w:val="auto"/>
              </w:rPr>
            </w:pPr>
            <w:r w:rsidRPr="004273D0">
              <w:rPr>
                <w:b/>
                <w:color w:val="auto"/>
              </w:rPr>
              <w:t>KLASA II</w:t>
            </w:r>
          </w:p>
        </w:tc>
        <w:tc>
          <w:tcPr>
            <w:tcW w:w="4110" w:type="dxa"/>
          </w:tcPr>
          <w:p w:rsidR="00DE5C04" w:rsidRPr="004273D0" w:rsidRDefault="00DE5C04" w:rsidP="0042773B">
            <w:pPr>
              <w:pStyle w:val="Default"/>
              <w:rPr>
                <w:b/>
                <w:color w:val="auto"/>
              </w:rPr>
            </w:pPr>
            <w:r w:rsidRPr="004273D0">
              <w:rPr>
                <w:b/>
                <w:color w:val="auto"/>
              </w:rPr>
              <w:t>KLASA III</w:t>
            </w:r>
          </w:p>
        </w:tc>
      </w:tr>
      <w:tr w:rsidR="00DE5C04" w:rsidRPr="004273D0" w:rsidTr="00DE5C04">
        <w:tc>
          <w:tcPr>
            <w:tcW w:w="1951" w:type="dxa"/>
          </w:tcPr>
          <w:p w:rsidR="00DE5C04" w:rsidRPr="004273D0" w:rsidRDefault="00DE5C04" w:rsidP="0042773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t>Zdrowie – edukacja zdrowotna</w:t>
            </w:r>
          </w:p>
        </w:tc>
        <w:tc>
          <w:tcPr>
            <w:tcW w:w="4111" w:type="dxa"/>
          </w:tcPr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Nabycie umiejętności dostrzegania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indywidualnych różnic związanych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ze sposobem reagowania na stres.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wyrażania własnych uczuć: dawania i przyjmowania informacji zwrotnej (bez obwiniania innych).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umiejętności dokonywania oceny własnych umiejętności życiowych i planowania ich rozwoju.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planowania, organizowania oraz oceniania własnego uczenia się, planowania przyszłości oraz wyznaczania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celów i ich realizacji.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Utrwalanie umiejętności rozpoznawania symptomów zagrożeń zdrowia fizycznego. Kładzenie nacisku na dbałość o zdrowie poprzez aktywność fizyczną.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postawy proaktywnej, w której uczeń przejmuje inicjatywę, ale też odpowiedzialność za swoje działania i decyzje.</w:t>
            </w:r>
          </w:p>
        </w:tc>
        <w:tc>
          <w:tcPr>
            <w:tcW w:w="4111" w:type="dxa"/>
          </w:tcPr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umiejętności stosowania w praktyce strategii radzenia sobie ze stresem.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umiejętności radzenia sobie ze stratą i traumatycznym doświadczeniem poprzez wykorzystywanie sposobów mających na celu odzyskanie poczucia sprawstwa i wpływu na własne życie.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asertywnego radzenia sobie w relacjach z innymi.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Kształtowanie umiejętności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rozpoznawania i radzenia sobie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z objawami depresji u siebie i osób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ze swego otoczenia.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organizowania zajęć oraz prawidłowego zarządzania czasem.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w zakresie przygotowania do całożyciowej aktywności fizycznej oraz ochrony i doskonalenia zdrowia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własnego oraz innych.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zdolności do samorealizacji, samokontroli i panowania nad emocjami.</w:t>
            </w:r>
          </w:p>
        </w:tc>
        <w:tc>
          <w:tcPr>
            <w:tcW w:w="4110" w:type="dxa"/>
          </w:tcPr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zdolności do szukania powiązań między indywidualnym potencjałem a planowaną w przyszłości pracą.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Kształtowanie świadomości własnych ograniczeń i potrzeby ciągłego rozwoju.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empatii, wrażliwości na potrzeby innych oraz umiejętności udzielania wsparcia emocjonalnego.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obniżania napięcia spowodowanego stresem.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Wykorzystywanie w praktyce wiedzy z zakresu zagrożeń psycho-fizycznych w okresie adolescencji: zaburzenia odżywiania (anoreksja,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bulimia), zagrożenia związane z nadużywaniem ogólnodostępnych leków.</w:t>
            </w: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4C27B8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Dążenie do zmiany zachowań zdrowotnych poprzez utrwalanie zachowań sprzyjających zdrowiu lub zmianę zachowań ryzykownych</w:t>
            </w:r>
          </w:p>
          <w:p w:rsidR="00DE5C04" w:rsidRPr="004273D0" w:rsidRDefault="00DE5C04" w:rsidP="004C27B8">
            <w:pPr>
              <w:pStyle w:val="Default"/>
              <w:rPr>
                <w:b/>
                <w:color w:val="auto"/>
              </w:rPr>
            </w:pPr>
            <w:r w:rsidRPr="004273D0">
              <w:rPr>
                <w:color w:val="auto"/>
                <w:sz w:val="20"/>
                <w:szCs w:val="20"/>
              </w:rPr>
              <w:t>na prozdrowotne.</w:t>
            </w:r>
          </w:p>
        </w:tc>
      </w:tr>
      <w:tr w:rsidR="00DE5C04" w:rsidRPr="004273D0" w:rsidTr="00DE5C04">
        <w:tc>
          <w:tcPr>
            <w:tcW w:w="1951" w:type="dxa"/>
          </w:tcPr>
          <w:p w:rsidR="00DE5C04" w:rsidRPr="004273D0" w:rsidRDefault="00DE5C04" w:rsidP="004C27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t>Relacje – kształ-</w:t>
            </w:r>
          </w:p>
          <w:p w:rsidR="00DE5C04" w:rsidRPr="004273D0" w:rsidRDefault="00DE5C04" w:rsidP="004C27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t>towanie postaw</w:t>
            </w:r>
          </w:p>
          <w:p w:rsidR="00DE5C04" w:rsidRPr="004273D0" w:rsidRDefault="00DE5C04" w:rsidP="004C27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t>społecznych</w:t>
            </w:r>
          </w:p>
        </w:tc>
        <w:tc>
          <w:tcPr>
            <w:tcW w:w="4111" w:type="dxa"/>
          </w:tcPr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Kształtowanie umiejętności wyrażania emocji oraz ich rozumienia.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lastRenderedPageBreak/>
              <w:t>Rozwój zaangażowania w różne formy aktywności (koła zainteresowań, wolontariat itp.).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Kształtowanie prospołecznych postaw uczniów i rozwijanie pozytywnego systemu wartości w klasie.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Budowanie w klasie bezpiecznego środowiska, umożliwiającego koncentrację na nauce poprzez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działania integracyjne.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kompetencji w zakresie wykorzystania różnych form grupowej pracy nad rozwiązaniem problemów (burza mózgów, dyskusja grupowa).</w:t>
            </w:r>
          </w:p>
        </w:tc>
        <w:tc>
          <w:tcPr>
            <w:tcW w:w="4111" w:type="dxa"/>
          </w:tcPr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lastRenderedPageBreak/>
              <w:t>Doskonalenie umiejętności tworzenia relacji opartych na wzajemnym szacunku i zaangażowaniu obydwu stron.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Kształtowanie pozytywnego poczucia własnej wartości, m.in. poprzez rozwój kompetencji uczniów z zakresu wyrażania i przyjmowania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pochwał.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Zwiększanie umiejętności budowania podmiotowych relacji z innymi, opartych na szacunku, akceptacji i zrozumieniu.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umiejętności stosowania różnych form komunikacji werbalnej i niewerbalnej w celu autoprezentacji oraz prezentacji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własnego stanowiska.</w:t>
            </w:r>
          </w:p>
        </w:tc>
        <w:tc>
          <w:tcPr>
            <w:tcW w:w="4110" w:type="dxa"/>
          </w:tcPr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lastRenderedPageBreak/>
              <w:t>Doskonalenie umiejętności zmiany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postaw i zachowań poprzez stosowanie oraz przyjmowanie asertywnej krytyki.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kompetencji z zakresu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rozwiązywania konfliktów, z zastosowaniem negocjacji i mediacji.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szukania inspiracji w innych – w celu rozwijania własnej kreatywności.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Kształtowanie umiejętności spostrzegania stereotypów i uprzedzeń. Rozwijanie kompe-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tencji komunikacyjnych, uważności</w:t>
            </w:r>
          </w:p>
          <w:p w:rsidR="00DE5C04" w:rsidRPr="004273D0" w:rsidRDefault="00DE5C04" w:rsidP="00DE5C04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i empatii.</w:t>
            </w:r>
          </w:p>
        </w:tc>
      </w:tr>
      <w:tr w:rsidR="00DE5C04" w:rsidRPr="004273D0" w:rsidTr="00DE5C04">
        <w:tc>
          <w:tcPr>
            <w:tcW w:w="1951" w:type="dxa"/>
          </w:tcPr>
          <w:p w:rsidR="00DE5C04" w:rsidRPr="004273D0" w:rsidRDefault="006D3706" w:rsidP="004C27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lastRenderedPageBreak/>
              <w:t>Kultura – warto</w:t>
            </w:r>
            <w:r w:rsidR="00DE5C04" w:rsidRPr="004273D0">
              <w:rPr>
                <w:b/>
                <w:color w:val="auto"/>
                <w:sz w:val="20"/>
                <w:szCs w:val="20"/>
              </w:rPr>
              <w:t>ści, normy, wzory</w:t>
            </w:r>
          </w:p>
          <w:p w:rsidR="00DE5C04" w:rsidRPr="004273D0" w:rsidRDefault="00DE5C04" w:rsidP="004C27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t>zachowań</w:t>
            </w:r>
          </w:p>
        </w:tc>
        <w:tc>
          <w:tcPr>
            <w:tcW w:w="4111" w:type="dxa"/>
          </w:tcPr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Wdrażanie do podejmowania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odpowiedzialności za realizację określonych zadań lub dziedzin życia szkoły (samorząd uczniowski, klub sportowy itp.).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umiejętności realizacji własnych celów w oparciu o rzetelną pracę i uczciwość.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Rozwój zainteresowań, poszerzenie autonomii i samodzielności.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wiedzy na temat różnych kultur i ich wkładu w rozwój cywilizacji.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świadomości istnienia potrzeby wspólnego działania na rzecz innych osób.</w:t>
            </w:r>
          </w:p>
        </w:tc>
        <w:tc>
          <w:tcPr>
            <w:tcW w:w="4111" w:type="dxa"/>
          </w:tcPr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postaw prospołecznych i obywatelskich w duchu poszanowania wartości uniwersalnych, narodowych, państwowych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i lokalnych.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umiejętności wyrażania własnych emocji oraz odczytywania uczuć i emocji towarzyszących innym oraz umiejętnego reago-</w:t>
            </w:r>
          </w:p>
          <w:p w:rsidR="00DE5C04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wania.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umiejętności krytycznego myślenia w kontekście analizy wpływów rówieśników i mediów na zachowanie.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samoświadomości dotyczącej praw, wartości oraz postaw.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wytrwałości w dążeniu do celu, wyzwalanie potrzeby bycia ambitnym.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kreatywności oraz umiejętności zespołowego działania i logicznego myślenia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u uczniów.</w:t>
            </w:r>
          </w:p>
        </w:tc>
        <w:tc>
          <w:tcPr>
            <w:tcW w:w="4110" w:type="dxa"/>
          </w:tcPr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Dokonywanie analizy postaw, wartości, norm społecznych, przekonań i czynników, które wpływają na zachowanie.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szacunku dla kultury i dorobku narodowego.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umiejętności właściwego zachowania się, z uwzględnieniem sytuacji i miejsca.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54282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po</w:t>
            </w:r>
            <w:r w:rsidR="006D3706" w:rsidRPr="004273D0">
              <w:rPr>
                <w:color w:val="auto"/>
                <w:sz w:val="20"/>
                <w:szCs w:val="20"/>
              </w:rPr>
              <w:t>dejmo</w:t>
            </w:r>
            <w:r w:rsidRPr="004273D0">
              <w:rPr>
                <w:color w:val="auto"/>
                <w:sz w:val="20"/>
                <w:szCs w:val="20"/>
              </w:rPr>
              <w:t xml:space="preserve">wania racjonalnych decyzji </w:t>
            </w:r>
            <w:r w:rsidR="006D3706" w:rsidRPr="004273D0">
              <w:rPr>
                <w:color w:val="auto"/>
                <w:sz w:val="20"/>
                <w:szCs w:val="20"/>
              </w:rPr>
              <w:t>w</w:t>
            </w:r>
            <w:r w:rsidRPr="004273D0">
              <w:rPr>
                <w:color w:val="auto"/>
                <w:sz w:val="20"/>
                <w:szCs w:val="20"/>
              </w:rPr>
              <w:t xml:space="preserve"> oparciu o posiadane informacje </w:t>
            </w:r>
            <w:r w:rsidR="006D3706" w:rsidRPr="004273D0">
              <w:rPr>
                <w:color w:val="auto"/>
                <w:sz w:val="20"/>
                <w:szCs w:val="20"/>
              </w:rPr>
              <w:t>i ocenę skutków własnych działań.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54282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Zwiększenie umiejętności zaspo</w:t>
            </w:r>
            <w:r w:rsidR="006D3706" w:rsidRPr="004273D0">
              <w:rPr>
                <w:color w:val="auto"/>
                <w:sz w:val="20"/>
                <w:szCs w:val="20"/>
              </w:rPr>
              <w:t>k</w:t>
            </w:r>
            <w:r w:rsidRPr="004273D0">
              <w:rPr>
                <w:color w:val="auto"/>
                <w:sz w:val="20"/>
                <w:szCs w:val="20"/>
              </w:rPr>
              <w:t>ajania potrzeb psychoemocjonal</w:t>
            </w:r>
            <w:r w:rsidR="006D3706" w:rsidRPr="004273D0">
              <w:rPr>
                <w:color w:val="auto"/>
                <w:sz w:val="20"/>
                <w:szCs w:val="20"/>
              </w:rPr>
              <w:t>ny</w:t>
            </w:r>
            <w:r w:rsidRPr="004273D0">
              <w:rPr>
                <w:color w:val="auto"/>
                <w:sz w:val="20"/>
                <w:szCs w:val="20"/>
              </w:rPr>
              <w:t xml:space="preserve">ch w sposób zgodny z przyjętymi </w:t>
            </w:r>
            <w:r w:rsidR="006D3706" w:rsidRPr="004273D0">
              <w:rPr>
                <w:color w:val="auto"/>
                <w:sz w:val="20"/>
                <w:szCs w:val="20"/>
              </w:rPr>
              <w:t>normami, regułami i zasadami.</w:t>
            </w: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3706" w:rsidRPr="004273D0" w:rsidRDefault="006D3706" w:rsidP="006D3706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Dostarczanie wiedzy oraz kształ</w:t>
            </w:r>
            <w:r w:rsidR="00654282" w:rsidRPr="004273D0">
              <w:rPr>
                <w:color w:val="auto"/>
                <w:sz w:val="20"/>
                <w:szCs w:val="20"/>
              </w:rPr>
              <w:t>cenie umiejętności niezbędnych w rozwiązywaniu problemów, które wynikają z wielokulturo-</w:t>
            </w:r>
            <w:r w:rsidRPr="004273D0">
              <w:rPr>
                <w:color w:val="auto"/>
                <w:sz w:val="20"/>
                <w:szCs w:val="20"/>
              </w:rPr>
              <w:t>wości.</w:t>
            </w:r>
          </w:p>
        </w:tc>
      </w:tr>
      <w:tr w:rsidR="00DE5C04" w:rsidRPr="004273D0" w:rsidTr="00DE5C04">
        <w:tc>
          <w:tcPr>
            <w:tcW w:w="1951" w:type="dxa"/>
          </w:tcPr>
          <w:p w:rsidR="00DE5C04" w:rsidRPr="004273D0" w:rsidRDefault="00DE5C04" w:rsidP="004C27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lastRenderedPageBreak/>
              <w:t>Bezpieczeństwo</w:t>
            </w:r>
          </w:p>
          <w:p w:rsidR="00DE5C04" w:rsidRPr="004273D0" w:rsidRDefault="00DE5C04" w:rsidP="004C27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t>– profilaktyka</w:t>
            </w:r>
          </w:p>
          <w:p w:rsidR="00DE5C04" w:rsidRPr="004273D0" w:rsidRDefault="00DE5C04" w:rsidP="004C27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t>zachowań ryzy-</w:t>
            </w:r>
          </w:p>
          <w:p w:rsidR="00DE5C04" w:rsidRPr="004273D0" w:rsidRDefault="00DE5C04" w:rsidP="004C27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t>kownych (proble-</w:t>
            </w:r>
          </w:p>
          <w:p w:rsidR="00DE5C04" w:rsidRPr="004273D0" w:rsidRDefault="00DE5C04" w:rsidP="004C27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273D0">
              <w:rPr>
                <w:b/>
                <w:color w:val="auto"/>
                <w:sz w:val="20"/>
                <w:szCs w:val="20"/>
              </w:rPr>
              <w:t>mowych)</w:t>
            </w:r>
          </w:p>
        </w:tc>
        <w:tc>
          <w:tcPr>
            <w:tcW w:w="4111" w:type="dxa"/>
          </w:tcPr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postaw aprobujących abstynencję i unikanie substancji psychoaktywnych w wymiarach: emocjonalnym (pozytywny stosu-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nek do abstynencji), poznawczym (dysponowanie wiedzą na temat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zagrożeń związanych z używaniem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substancji psychoaktywnych) i behawioralnym (nieużywanie substancji psychoaktywnych).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Dostrzeganie wyzwań i zagrożeń związanych z pełnieniem nowych ról społecznych.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Kształtowanie postaw zapobiegających wczesnym kontaktom seksualnym</w:t>
            </w:r>
            <w:r w:rsidR="00A57276" w:rsidRPr="004273D0">
              <w:rPr>
                <w:color w:val="auto"/>
                <w:sz w:val="20"/>
                <w:szCs w:val="20"/>
              </w:rPr>
              <w:t xml:space="preserve"> </w:t>
            </w:r>
            <w:r w:rsidRPr="004273D0">
              <w:rPr>
                <w:color w:val="auto"/>
                <w:sz w:val="20"/>
                <w:szCs w:val="20"/>
              </w:rPr>
              <w:t xml:space="preserve"> i związanych z nimi problemów.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Utrwalanie informacji o bezpiecznych zachowania ich podczas korzystania z portali społecznościowych oraz metodach przeciwdziałania cyberprzemocy.</w:t>
            </w:r>
          </w:p>
        </w:tc>
        <w:tc>
          <w:tcPr>
            <w:tcW w:w="4111" w:type="dxa"/>
          </w:tcPr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aktywnej postawy w obliczu trudnych, życiowych problemów.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rozpoznawania zagrożeń cywilizacyjnych (uzależnienia, sekty, subkultury, choroby) i manipulacji polityczno-</w:t>
            </w:r>
          </w:p>
          <w:p w:rsidR="00DE5C04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- gospodarczych (rasizm, nietolerancja, terroryzm, rozpad więzi rodzinnych, brak ideałów, nachalna reklama itp.).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umiejętności psycho-społecznych, takich jak radzenie sobie ze stresem, poszukiwanie pomocy, rozwiązywanie konfliktów i przewidywanie konsekwencji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własnych działań.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Zastosowanie w praktyce umiejętności bezpiecznego korzystania z zasobów internetu i mediów społecznościowych.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</w:tcPr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organizowania swoich zachowań w określonym czasie i przewidywania ich konsekwencji.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Doskonalenie umiejętności dostrzegania konsekwencji zachowań wobec innych.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5C04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Stosowanie w praktyce sposobów rekompensowania wyrządzonych krzywd.</w:t>
            </w: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54282" w:rsidRPr="004273D0" w:rsidRDefault="00654282" w:rsidP="00654282">
            <w:pPr>
              <w:pStyle w:val="Default"/>
              <w:rPr>
                <w:color w:val="auto"/>
                <w:sz w:val="20"/>
                <w:szCs w:val="20"/>
              </w:rPr>
            </w:pPr>
            <w:r w:rsidRPr="004273D0">
              <w:rPr>
                <w:color w:val="auto"/>
                <w:sz w:val="20"/>
                <w:szCs w:val="20"/>
              </w:rPr>
              <w:t>Rozwijanie umiejętności dokonywania zmian w myśleniu, postrzeganiu i rozumieniu świata.</w:t>
            </w:r>
          </w:p>
        </w:tc>
      </w:tr>
    </w:tbl>
    <w:p w:rsidR="00AA75ED" w:rsidRPr="004273D0" w:rsidRDefault="00AA75ED" w:rsidP="0042773B">
      <w:pPr>
        <w:pStyle w:val="Default"/>
        <w:rPr>
          <w:b/>
          <w:color w:val="auto"/>
        </w:rPr>
      </w:pPr>
    </w:p>
    <w:p w:rsidR="00AA75ED" w:rsidRPr="004273D0" w:rsidRDefault="00AA75ED" w:rsidP="0042773B">
      <w:pPr>
        <w:pStyle w:val="Default"/>
        <w:rPr>
          <w:b/>
          <w:color w:val="auto"/>
        </w:rPr>
      </w:pPr>
    </w:p>
    <w:p w:rsidR="00EC095A" w:rsidRPr="004273D0" w:rsidRDefault="00EC095A" w:rsidP="007509D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73D0">
        <w:rPr>
          <w:rFonts w:ascii="Times New Roman" w:hAnsi="Times New Roman"/>
          <w:sz w:val="24"/>
          <w:szCs w:val="24"/>
        </w:rPr>
        <w:t>Zakładane efekty Programu Wychowawczo - Profilaktycznego zostały opisane w Modelu Absolwenta oraz celach szczegółowych, w których uwzględniono zdobytą wiedzę, opanowane umiejętności oraz ukszt</w:t>
      </w:r>
      <w:r w:rsidR="007509D4" w:rsidRPr="004273D0">
        <w:rPr>
          <w:rFonts w:ascii="Times New Roman" w:hAnsi="Times New Roman"/>
          <w:sz w:val="24"/>
          <w:szCs w:val="24"/>
        </w:rPr>
        <w:t>ałtowanie postaw przez uczniów.</w:t>
      </w:r>
    </w:p>
    <w:p w:rsidR="001055ED" w:rsidRPr="004273D0" w:rsidRDefault="001055ED" w:rsidP="007509D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C095A" w:rsidRPr="004273D0" w:rsidRDefault="008B4E05" w:rsidP="008B4E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73D0">
        <w:rPr>
          <w:rFonts w:ascii="Times New Roman" w:hAnsi="Times New Roman"/>
          <w:b/>
          <w:sz w:val="24"/>
          <w:szCs w:val="24"/>
        </w:rPr>
        <w:t>VI</w:t>
      </w:r>
      <w:r w:rsidR="001055ED" w:rsidRPr="004273D0">
        <w:rPr>
          <w:rFonts w:ascii="Times New Roman" w:hAnsi="Times New Roman"/>
          <w:b/>
          <w:sz w:val="24"/>
          <w:szCs w:val="24"/>
        </w:rPr>
        <w:t>II</w:t>
      </w:r>
      <w:r w:rsidRPr="004273D0">
        <w:rPr>
          <w:rFonts w:ascii="Times New Roman" w:hAnsi="Times New Roman"/>
          <w:b/>
          <w:sz w:val="24"/>
          <w:szCs w:val="24"/>
        </w:rPr>
        <w:t xml:space="preserve">. </w:t>
      </w:r>
      <w:r w:rsidR="00EC095A" w:rsidRPr="004273D0">
        <w:rPr>
          <w:rFonts w:ascii="Times New Roman" w:hAnsi="Times New Roman"/>
          <w:b/>
          <w:sz w:val="24"/>
          <w:szCs w:val="24"/>
        </w:rPr>
        <w:t>EWALUACJA PROGRAMU</w:t>
      </w:r>
    </w:p>
    <w:p w:rsidR="008B4E05" w:rsidRPr="004273D0" w:rsidRDefault="00851742" w:rsidP="008B4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273D0">
        <w:rPr>
          <w:rFonts w:ascii="Times New Roman" w:eastAsiaTheme="minorHAnsi" w:hAnsi="Times New Roman"/>
          <w:b/>
          <w:bCs/>
          <w:sz w:val="24"/>
          <w:szCs w:val="24"/>
        </w:rPr>
        <w:t xml:space="preserve">          Ewaluacja wewnątrzszkolna</w:t>
      </w:r>
      <w:r w:rsidR="008B4E05" w:rsidRPr="004273D0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8B4E05" w:rsidRPr="004273D0">
        <w:rPr>
          <w:rFonts w:ascii="Times New Roman" w:eastAsiaTheme="minorHAnsi" w:hAnsi="Times New Roman"/>
          <w:sz w:val="24"/>
          <w:szCs w:val="24"/>
        </w:rPr>
        <w:t>programu wychowawczo-profilaktycznego to przemyślane, zaplanowane i systematyczne działanie obejmujące opracowanie własnego systemu gromadzenia i opracowywania informacji oceniających działania szkoły, upublicznianych w postaci diagnoz, analiz, raportów i opinii, wykorzystywanych do doskonalenia jakości działań szkoły.</w:t>
      </w:r>
    </w:p>
    <w:p w:rsidR="008B4E05" w:rsidRPr="004273D0" w:rsidRDefault="00EC095A" w:rsidP="008B4E0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hAnsi="Times New Roman"/>
          <w:sz w:val="24"/>
          <w:szCs w:val="24"/>
        </w:rPr>
        <w:lastRenderedPageBreak/>
        <w:t xml:space="preserve">Efekty działań wychowawczo – profilaktycznych będą monitorowane na bieżąco. </w:t>
      </w:r>
      <w:r w:rsidR="008B4E05" w:rsidRPr="004273D0">
        <w:rPr>
          <w:rFonts w:ascii="Times New Roman" w:eastAsia="Times New Roman" w:hAnsi="Times New Roman"/>
          <w:sz w:val="24"/>
          <w:szCs w:val="24"/>
          <w:lang w:eastAsia="pl-PL"/>
        </w:rPr>
        <w:t>Pod koniec roku szkolnego zostanie przeprowadzona ewaluacja wybranego obszaru programu wychowawczo-profilaktycznego. Podczas ewaluacji zostaną wykorzystane następujące metody zbierania informacji:</w:t>
      </w:r>
    </w:p>
    <w:p w:rsidR="008B4E05" w:rsidRPr="004273D0" w:rsidRDefault="008B4E05" w:rsidP="000C2ECC">
      <w:pPr>
        <w:pStyle w:val="Akapitzlist"/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analiza dokumentacji szkolnej;</w:t>
      </w:r>
    </w:p>
    <w:p w:rsidR="008B4E05" w:rsidRPr="004273D0" w:rsidRDefault="008B4E05" w:rsidP="000C2ECC">
      <w:pPr>
        <w:pStyle w:val="Akapitzlist"/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analiza przeprowadzonych ankiet ewaluacyjnych;</w:t>
      </w:r>
    </w:p>
    <w:p w:rsidR="008B4E05" w:rsidRPr="004273D0" w:rsidRDefault="008B4E05" w:rsidP="000C2ECC">
      <w:pPr>
        <w:pStyle w:val="Akapitzlist"/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obserwacja;</w:t>
      </w:r>
    </w:p>
    <w:p w:rsidR="008B4E05" w:rsidRPr="004273D0" w:rsidRDefault="00851742" w:rsidP="000C2ECC">
      <w:pPr>
        <w:pStyle w:val="Akapitzlist"/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wymiana spostrzeżeń w zespołach wychowawców i nauczycieli;</w:t>
      </w:r>
    </w:p>
    <w:p w:rsidR="00851742" w:rsidRPr="004273D0" w:rsidRDefault="00851742" w:rsidP="00851742">
      <w:pPr>
        <w:pStyle w:val="Akapitzlist"/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rozmowy z uczniami, rodzicami i nauczycielami,</w:t>
      </w:r>
    </w:p>
    <w:p w:rsidR="008B4E05" w:rsidRPr="004273D0" w:rsidRDefault="00851742" w:rsidP="008B4E05">
      <w:pPr>
        <w:pStyle w:val="Akapitzlist"/>
        <w:numPr>
          <w:ilvl w:val="0"/>
          <w:numId w:val="16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sprawozdanie z realizacji Programu Wychowawczo – Profilaktycznego szkoły.</w:t>
      </w:r>
    </w:p>
    <w:p w:rsidR="00AE3984" w:rsidRPr="004273D0" w:rsidRDefault="008B4E05" w:rsidP="002A5DCB">
      <w:pPr>
        <w:pStyle w:val="Akapitzlist"/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sz w:val="24"/>
          <w:szCs w:val="24"/>
          <w:lang w:eastAsia="pl-PL"/>
        </w:rPr>
        <w:t>Analiza zebranych danych posłuży doskonaleniu oddziaływań wychowawczo-profilaktycznych i ewentualnej modyfikacji Programu.</w:t>
      </w:r>
    </w:p>
    <w:p w:rsidR="002A5DCB" w:rsidRPr="004273D0" w:rsidRDefault="002A5DCB" w:rsidP="002A5DCB">
      <w:pPr>
        <w:pStyle w:val="Akapitzlist"/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3984" w:rsidRPr="002A5DCB" w:rsidRDefault="000724C8" w:rsidP="002A5DC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273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Program Wychowawczo - Profilaktyczny </w:t>
      </w:r>
      <w:r w:rsidR="006A2D77" w:rsidRPr="004273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Liceum Ogólnokształcącego im. Tadeusza Kościuszki w Łasku </w:t>
      </w:r>
      <w:r w:rsidRPr="004273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rok szkolny 2020/2021 został uchwalony przez Radę Rodziców Uchwałą w dniu ………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….................</w:t>
      </w:r>
      <w:r w:rsidR="002A5D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.</w:t>
      </w:r>
    </w:p>
    <w:sectPr w:rsidR="00AE3984" w:rsidRPr="002A5DCB" w:rsidSect="00673BB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76" w:rsidRDefault="00A57276" w:rsidP="0042773B">
      <w:pPr>
        <w:spacing w:after="0" w:line="240" w:lineRule="auto"/>
      </w:pPr>
      <w:r>
        <w:separator/>
      </w:r>
    </w:p>
  </w:endnote>
  <w:endnote w:type="continuationSeparator" w:id="0">
    <w:p w:rsidR="00A57276" w:rsidRDefault="00A57276" w:rsidP="004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76" w:rsidRDefault="00A57276">
    <w:pPr>
      <w:pStyle w:val="Stopka"/>
      <w:jc w:val="right"/>
    </w:pPr>
  </w:p>
  <w:p w:rsidR="00A57276" w:rsidRDefault="00A57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76" w:rsidRDefault="00A57276" w:rsidP="0042773B">
      <w:pPr>
        <w:spacing w:after="0" w:line="240" w:lineRule="auto"/>
      </w:pPr>
      <w:r>
        <w:separator/>
      </w:r>
    </w:p>
  </w:footnote>
  <w:footnote w:type="continuationSeparator" w:id="0">
    <w:p w:rsidR="00A57276" w:rsidRDefault="00A57276" w:rsidP="004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2C1"/>
    <w:multiLevelType w:val="hybridMultilevel"/>
    <w:tmpl w:val="07825A0C"/>
    <w:lvl w:ilvl="0" w:tplc="F2960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A1A"/>
    <w:multiLevelType w:val="hybridMultilevel"/>
    <w:tmpl w:val="4866E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C418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713C"/>
    <w:multiLevelType w:val="hybridMultilevel"/>
    <w:tmpl w:val="D892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8C0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6E66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982C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A6D6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DC56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32B8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A0C2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BC541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81E37"/>
    <w:multiLevelType w:val="hybridMultilevel"/>
    <w:tmpl w:val="BF52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C2BA7"/>
    <w:multiLevelType w:val="hybridMultilevel"/>
    <w:tmpl w:val="E054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4ED3"/>
    <w:multiLevelType w:val="multilevel"/>
    <w:tmpl w:val="71DE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1B70B"/>
    <w:multiLevelType w:val="hybridMultilevel"/>
    <w:tmpl w:val="8A310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F343E23"/>
    <w:multiLevelType w:val="multilevel"/>
    <w:tmpl w:val="F630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F41F9"/>
    <w:multiLevelType w:val="hybridMultilevel"/>
    <w:tmpl w:val="728C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71E2F"/>
    <w:multiLevelType w:val="hybridMultilevel"/>
    <w:tmpl w:val="5C36F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D6A65"/>
    <w:multiLevelType w:val="hybridMultilevel"/>
    <w:tmpl w:val="91643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D2130"/>
    <w:multiLevelType w:val="hybridMultilevel"/>
    <w:tmpl w:val="4F38734A"/>
    <w:lvl w:ilvl="0" w:tplc="5DD40F54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1D6C03"/>
    <w:multiLevelType w:val="hybridMultilevel"/>
    <w:tmpl w:val="F394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608A4"/>
    <w:multiLevelType w:val="hybridMultilevel"/>
    <w:tmpl w:val="3468F3AE"/>
    <w:lvl w:ilvl="0" w:tplc="E102B1C2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pl-PL" w:bidi="pl-PL"/>
      </w:rPr>
    </w:lvl>
    <w:lvl w:ilvl="1" w:tplc="F50C8BB0">
      <w:numFmt w:val="bullet"/>
      <w:lvlText w:val="•"/>
      <w:lvlJc w:val="left"/>
      <w:pPr>
        <w:ind w:left="1454" w:hanging="164"/>
      </w:pPr>
      <w:rPr>
        <w:lang w:val="pl-PL" w:eastAsia="pl-PL" w:bidi="pl-PL"/>
      </w:rPr>
    </w:lvl>
    <w:lvl w:ilvl="2" w:tplc="58FACD90">
      <w:numFmt w:val="bullet"/>
      <w:lvlText w:val="•"/>
      <w:lvlJc w:val="left"/>
      <w:pPr>
        <w:ind w:left="2429" w:hanging="164"/>
      </w:pPr>
      <w:rPr>
        <w:lang w:val="pl-PL" w:eastAsia="pl-PL" w:bidi="pl-PL"/>
      </w:rPr>
    </w:lvl>
    <w:lvl w:ilvl="3" w:tplc="8BC6D2C0">
      <w:numFmt w:val="bullet"/>
      <w:lvlText w:val="•"/>
      <w:lvlJc w:val="left"/>
      <w:pPr>
        <w:ind w:left="3403" w:hanging="164"/>
      </w:pPr>
      <w:rPr>
        <w:lang w:val="pl-PL" w:eastAsia="pl-PL" w:bidi="pl-PL"/>
      </w:rPr>
    </w:lvl>
    <w:lvl w:ilvl="4" w:tplc="9D00872C">
      <w:numFmt w:val="bullet"/>
      <w:lvlText w:val="•"/>
      <w:lvlJc w:val="left"/>
      <w:pPr>
        <w:ind w:left="4378" w:hanging="164"/>
      </w:pPr>
      <w:rPr>
        <w:lang w:val="pl-PL" w:eastAsia="pl-PL" w:bidi="pl-PL"/>
      </w:rPr>
    </w:lvl>
    <w:lvl w:ilvl="5" w:tplc="4D38ABE2">
      <w:numFmt w:val="bullet"/>
      <w:lvlText w:val="•"/>
      <w:lvlJc w:val="left"/>
      <w:pPr>
        <w:ind w:left="5353" w:hanging="164"/>
      </w:pPr>
      <w:rPr>
        <w:lang w:val="pl-PL" w:eastAsia="pl-PL" w:bidi="pl-PL"/>
      </w:rPr>
    </w:lvl>
    <w:lvl w:ilvl="6" w:tplc="77B0F9FE">
      <w:numFmt w:val="bullet"/>
      <w:lvlText w:val="•"/>
      <w:lvlJc w:val="left"/>
      <w:pPr>
        <w:ind w:left="6327" w:hanging="164"/>
      </w:pPr>
      <w:rPr>
        <w:lang w:val="pl-PL" w:eastAsia="pl-PL" w:bidi="pl-PL"/>
      </w:rPr>
    </w:lvl>
    <w:lvl w:ilvl="7" w:tplc="110AEDBA">
      <w:numFmt w:val="bullet"/>
      <w:lvlText w:val="•"/>
      <w:lvlJc w:val="left"/>
      <w:pPr>
        <w:ind w:left="7302" w:hanging="164"/>
      </w:pPr>
      <w:rPr>
        <w:lang w:val="pl-PL" w:eastAsia="pl-PL" w:bidi="pl-PL"/>
      </w:rPr>
    </w:lvl>
    <w:lvl w:ilvl="8" w:tplc="814E1258">
      <w:numFmt w:val="bullet"/>
      <w:lvlText w:val="•"/>
      <w:lvlJc w:val="left"/>
      <w:pPr>
        <w:ind w:left="8277" w:hanging="164"/>
      </w:pPr>
      <w:rPr>
        <w:lang w:val="pl-PL" w:eastAsia="pl-PL" w:bidi="pl-PL"/>
      </w:rPr>
    </w:lvl>
  </w:abstractNum>
  <w:abstractNum w:abstractNumId="14">
    <w:nsid w:val="3C8E41C9"/>
    <w:multiLevelType w:val="hybridMultilevel"/>
    <w:tmpl w:val="189A164A"/>
    <w:lvl w:ilvl="0" w:tplc="992CD068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pl-PL" w:bidi="pl-PL"/>
      </w:rPr>
    </w:lvl>
    <w:lvl w:ilvl="1" w:tplc="B386AB10">
      <w:numFmt w:val="bullet"/>
      <w:lvlText w:val="•"/>
      <w:lvlJc w:val="left"/>
      <w:pPr>
        <w:ind w:left="1454" w:hanging="164"/>
      </w:pPr>
      <w:rPr>
        <w:lang w:val="pl-PL" w:eastAsia="pl-PL" w:bidi="pl-PL"/>
      </w:rPr>
    </w:lvl>
    <w:lvl w:ilvl="2" w:tplc="FF1A33E0">
      <w:numFmt w:val="bullet"/>
      <w:lvlText w:val="•"/>
      <w:lvlJc w:val="left"/>
      <w:pPr>
        <w:ind w:left="2429" w:hanging="164"/>
      </w:pPr>
      <w:rPr>
        <w:lang w:val="pl-PL" w:eastAsia="pl-PL" w:bidi="pl-PL"/>
      </w:rPr>
    </w:lvl>
    <w:lvl w:ilvl="3" w:tplc="86F61F06">
      <w:numFmt w:val="bullet"/>
      <w:lvlText w:val="•"/>
      <w:lvlJc w:val="left"/>
      <w:pPr>
        <w:ind w:left="3403" w:hanging="164"/>
      </w:pPr>
      <w:rPr>
        <w:lang w:val="pl-PL" w:eastAsia="pl-PL" w:bidi="pl-PL"/>
      </w:rPr>
    </w:lvl>
    <w:lvl w:ilvl="4" w:tplc="8A66123A">
      <w:numFmt w:val="bullet"/>
      <w:lvlText w:val="•"/>
      <w:lvlJc w:val="left"/>
      <w:pPr>
        <w:ind w:left="4378" w:hanging="164"/>
      </w:pPr>
      <w:rPr>
        <w:lang w:val="pl-PL" w:eastAsia="pl-PL" w:bidi="pl-PL"/>
      </w:rPr>
    </w:lvl>
    <w:lvl w:ilvl="5" w:tplc="C1CE72AA">
      <w:numFmt w:val="bullet"/>
      <w:lvlText w:val="•"/>
      <w:lvlJc w:val="left"/>
      <w:pPr>
        <w:ind w:left="5353" w:hanging="164"/>
      </w:pPr>
      <w:rPr>
        <w:lang w:val="pl-PL" w:eastAsia="pl-PL" w:bidi="pl-PL"/>
      </w:rPr>
    </w:lvl>
    <w:lvl w:ilvl="6" w:tplc="4C6C3946">
      <w:numFmt w:val="bullet"/>
      <w:lvlText w:val="•"/>
      <w:lvlJc w:val="left"/>
      <w:pPr>
        <w:ind w:left="6327" w:hanging="164"/>
      </w:pPr>
      <w:rPr>
        <w:lang w:val="pl-PL" w:eastAsia="pl-PL" w:bidi="pl-PL"/>
      </w:rPr>
    </w:lvl>
    <w:lvl w:ilvl="7" w:tplc="B264121E">
      <w:numFmt w:val="bullet"/>
      <w:lvlText w:val="•"/>
      <w:lvlJc w:val="left"/>
      <w:pPr>
        <w:ind w:left="7302" w:hanging="164"/>
      </w:pPr>
      <w:rPr>
        <w:lang w:val="pl-PL" w:eastAsia="pl-PL" w:bidi="pl-PL"/>
      </w:rPr>
    </w:lvl>
    <w:lvl w:ilvl="8" w:tplc="7FDA3D00">
      <w:numFmt w:val="bullet"/>
      <w:lvlText w:val="•"/>
      <w:lvlJc w:val="left"/>
      <w:pPr>
        <w:ind w:left="8277" w:hanging="164"/>
      </w:pPr>
      <w:rPr>
        <w:lang w:val="pl-PL" w:eastAsia="pl-PL" w:bidi="pl-PL"/>
      </w:rPr>
    </w:lvl>
  </w:abstractNum>
  <w:abstractNum w:abstractNumId="15">
    <w:nsid w:val="45EE0604"/>
    <w:multiLevelType w:val="hybridMultilevel"/>
    <w:tmpl w:val="F9BEA842"/>
    <w:lvl w:ilvl="0" w:tplc="44BEAC62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pl-PL" w:bidi="pl-PL"/>
      </w:rPr>
    </w:lvl>
    <w:lvl w:ilvl="1" w:tplc="04150001">
      <w:start w:val="1"/>
      <w:numFmt w:val="bullet"/>
      <w:lvlText w:val=""/>
      <w:lvlJc w:val="left"/>
      <w:pPr>
        <w:ind w:left="833" w:hanging="361"/>
      </w:pPr>
      <w:rPr>
        <w:rFonts w:ascii="Symbol" w:hAnsi="Symbol" w:hint="default"/>
        <w:w w:val="100"/>
        <w:sz w:val="28"/>
        <w:szCs w:val="28"/>
        <w:lang w:val="pl-PL" w:eastAsia="pl-PL" w:bidi="pl-PL"/>
      </w:rPr>
    </w:lvl>
    <w:lvl w:ilvl="2" w:tplc="2538414E">
      <w:numFmt w:val="bullet"/>
      <w:lvlText w:val="•"/>
      <w:lvlJc w:val="left"/>
      <w:pPr>
        <w:ind w:left="1882" w:hanging="361"/>
      </w:pPr>
      <w:rPr>
        <w:lang w:val="pl-PL" w:eastAsia="pl-PL" w:bidi="pl-PL"/>
      </w:rPr>
    </w:lvl>
    <w:lvl w:ilvl="3" w:tplc="B89A8DD6">
      <w:numFmt w:val="bullet"/>
      <w:lvlText w:val="•"/>
      <w:lvlJc w:val="left"/>
      <w:pPr>
        <w:ind w:left="2925" w:hanging="361"/>
      </w:pPr>
      <w:rPr>
        <w:lang w:val="pl-PL" w:eastAsia="pl-PL" w:bidi="pl-PL"/>
      </w:rPr>
    </w:lvl>
    <w:lvl w:ilvl="4" w:tplc="ED626752">
      <w:numFmt w:val="bullet"/>
      <w:lvlText w:val="•"/>
      <w:lvlJc w:val="left"/>
      <w:pPr>
        <w:ind w:left="3968" w:hanging="361"/>
      </w:pPr>
      <w:rPr>
        <w:lang w:val="pl-PL" w:eastAsia="pl-PL" w:bidi="pl-PL"/>
      </w:rPr>
    </w:lvl>
    <w:lvl w:ilvl="5" w:tplc="54DE45C6">
      <w:numFmt w:val="bullet"/>
      <w:lvlText w:val="•"/>
      <w:lvlJc w:val="left"/>
      <w:pPr>
        <w:ind w:left="5011" w:hanging="361"/>
      </w:pPr>
      <w:rPr>
        <w:lang w:val="pl-PL" w:eastAsia="pl-PL" w:bidi="pl-PL"/>
      </w:rPr>
    </w:lvl>
    <w:lvl w:ilvl="6" w:tplc="37343038">
      <w:numFmt w:val="bullet"/>
      <w:lvlText w:val="•"/>
      <w:lvlJc w:val="left"/>
      <w:pPr>
        <w:ind w:left="6054" w:hanging="361"/>
      </w:pPr>
      <w:rPr>
        <w:lang w:val="pl-PL" w:eastAsia="pl-PL" w:bidi="pl-PL"/>
      </w:rPr>
    </w:lvl>
    <w:lvl w:ilvl="7" w:tplc="62E2E568">
      <w:numFmt w:val="bullet"/>
      <w:lvlText w:val="•"/>
      <w:lvlJc w:val="left"/>
      <w:pPr>
        <w:ind w:left="7097" w:hanging="361"/>
      </w:pPr>
      <w:rPr>
        <w:lang w:val="pl-PL" w:eastAsia="pl-PL" w:bidi="pl-PL"/>
      </w:rPr>
    </w:lvl>
    <w:lvl w:ilvl="8" w:tplc="77EE6EF2">
      <w:numFmt w:val="bullet"/>
      <w:lvlText w:val="•"/>
      <w:lvlJc w:val="left"/>
      <w:pPr>
        <w:ind w:left="8140" w:hanging="361"/>
      </w:pPr>
      <w:rPr>
        <w:lang w:val="pl-PL" w:eastAsia="pl-PL" w:bidi="pl-PL"/>
      </w:rPr>
    </w:lvl>
  </w:abstractNum>
  <w:abstractNum w:abstractNumId="16">
    <w:nsid w:val="4692041A"/>
    <w:multiLevelType w:val="hybridMultilevel"/>
    <w:tmpl w:val="1B06FB5A"/>
    <w:lvl w:ilvl="0" w:tplc="3FF2A98A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pl-PL" w:bidi="pl-PL"/>
      </w:rPr>
    </w:lvl>
    <w:lvl w:ilvl="1" w:tplc="8FF8BE66">
      <w:numFmt w:val="bullet"/>
      <w:lvlText w:val="•"/>
      <w:lvlJc w:val="left"/>
      <w:pPr>
        <w:ind w:left="1454" w:hanging="164"/>
      </w:pPr>
      <w:rPr>
        <w:lang w:val="pl-PL" w:eastAsia="pl-PL" w:bidi="pl-PL"/>
      </w:rPr>
    </w:lvl>
    <w:lvl w:ilvl="2" w:tplc="DE7E43C6">
      <w:numFmt w:val="bullet"/>
      <w:lvlText w:val="•"/>
      <w:lvlJc w:val="left"/>
      <w:pPr>
        <w:ind w:left="2429" w:hanging="164"/>
      </w:pPr>
      <w:rPr>
        <w:lang w:val="pl-PL" w:eastAsia="pl-PL" w:bidi="pl-PL"/>
      </w:rPr>
    </w:lvl>
    <w:lvl w:ilvl="3" w:tplc="70362700">
      <w:numFmt w:val="bullet"/>
      <w:lvlText w:val="•"/>
      <w:lvlJc w:val="left"/>
      <w:pPr>
        <w:ind w:left="3403" w:hanging="164"/>
      </w:pPr>
      <w:rPr>
        <w:lang w:val="pl-PL" w:eastAsia="pl-PL" w:bidi="pl-PL"/>
      </w:rPr>
    </w:lvl>
    <w:lvl w:ilvl="4" w:tplc="85DE0568">
      <w:numFmt w:val="bullet"/>
      <w:lvlText w:val="•"/>
      <w:lvlJc w:val="left"/>
      <w:pPr>
        <w:ind w:left="4378" w:hanging="164"/>
      </w:pPr>
      <w:rPr>
        <w:lang w:val="pl-PL" w:eastAsia="pl-PL" w:bidi="pl-PL"/>
      </w:rPr>
    </w:lvl>
    <w:lvl w:ilvl="5" w:tplc="9F52BCAC">
      <w:numFmt w:val="bullet"/>
      <w:lvlText w:val="•"/>
      <w:lvlJc w:val="left"/>
      <w:pPr>
        <w:ind w:left="5353" w:hanging="164"/>
      </w:pPr>
      <w:rPr>
        <w:lang w:val="pl-PL" w:eastAsia="pl-PL" w:bidi="pl-PL"/>
      </w:rPr>
    </w:lvl>
    <w:lvl w:ilvl="6" w:tplc="B120A7CA">
      <w:numFmt w:val="bullet"/>
      <w:lvlText w:val="•"/>
      <w:lvlJc w:val="left"/>
      <w:pPr>
        <w:ind w:left="6327" w:hanging="164"/>
      </w:pPr>
      <w:rPr>
        <w:lang w:val="pl-PL" w:eastAsia="pl-PL" w:bidi="pl-PL"/>
      </w:rPr>
    </w:lvl>
    <w:lvl w:ilvl="7" w:tplc="95069F70">
      <w:numFmt w:val="bullet"/>
      <w:lvlText w:val="•"/>
      <w:lvlJc w:val="left"/>
      <w:pPr>
        <w:ind w:left="7302" w:hanging="164"/>
      </w:pPr>
      <w:rPr>
        <w:lang w:val="pl-PL" w:eastAsia="pl-PL" w:bidi="pl-PL"/>
      </w:rPr>
    </w:lvl>
    <w:lvl w:ilvl="8" w:tplc="2EE0CA78">
      <w:numFmt w:val="bullet"/>
      <w:lvlText w:val="•"/>
      <w:lvlJc w:val="left"/>
      <w:pPr>
        <w:ind w:left="8277" w:hanging="164"/>
      </w:pPr>
      <w:rPr>
        <w:lang w:val="pl-PL" w:eastAsia="pl-PL" w:bidi="pl-PL"/>
      </w:rPr>
    </w:lvl>
  </w:abstractNum>
  <w:abstractNum w:abstractNumId="17">
    <w:nsid w:val="4B292701"/>
    <w:multiLevelType w:val="hybridMultilevel"/>
    <w:tmpl w:val="F4B0AF58"/>
    <w:lvl w:ilvl="0" w:tplc="3856AA7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1" w:tplc="10E471B6">
      <w:numFmt w:val="bullet"/>
      <w:lvlText w:val="•"/>
      <w:lvlJc w:val="left"/>
      <w:pPr>
        <w:ind w:left="1778" w:hanging="361"/>
      </w:pPr>
      <w:rPr>
        <w:lang w:val="pl-PL" w:eastAsia="pl-PL" w:bidi="pl-PL"/>
      </w:rPr>
    </w:lvl>
    <w:lvl w:ilvl="2" w:tplc="D1D42D42">
      <w:numFmt w:val="bullet"/>
      <w:lvlText w:val="•"/>
      <w:lvlJc w:val="left"/>
      <w:pPr>
        <w:ind w:left="2717" w:hanging="361"/>
      </w:pPr>
      <w:rPr>
        <w:lang w:val="pl-PL" w:eastAsia="pl-PL" w:bidi="pl-PL"/>
      </w:rPr>
    </w:lvl>
    <w:lvl w:ilvl="3" w:tplc="A57ABFA0">
      <w:numFmt w:val="bullet"/>
      <w:lvlText w:val="•"/>
      <w:lvlJc w:val="left"/>
      <w:pPr>
        <w:ind w:left="3655" w:hanging="361"/>
      </w:pPr>
      <w:rPr>
        <w:lang w:val="pl-PL" w:eastAsia="pl-PL" w:bidi="pl-PL"/>
      </w:rPr>
    </w:lvl>
    <w:lvl w:ilvl="4" w:tplc="EC6CB41E">
      <w:numFmt w:val="bullet"/>
      <w:lvlText w:val="•"/>
      <w:lvlJc w:val="left"/>
      <w:pPr>
        <w:ind w:left="4594" w:hanging="361"/>
      </w:pPr>
      <w:rPr>
        <w:lang w:val="pl-PL" w:eastAsia="pl-PL" w:bidi="pl-PL"/>
      </w:rPr>
    </w:lvl>
    <w:lvl w:ilvl="5" w:tplc="6F1AAC08">
      <w:numFmt w:val="bullet"/>
      <w:lvlText w:val="•"/>
      <w:lvlJc w:val="left"/>
      <w:pPr>
        <w:ind w:left="5533" w:hanging="361"/>
      </w:pPr>
      <w:rPr>
        <w:lang w:val="pl-PL" w:eastAsia="pl-PL" w:bidi="pl-PL"/>
      </w:rPr>
    </w:lvl>
    <w:lvl w:ilvl="6" w:tplc="346ED8A6">
      <w:numFmt w:val="bullet"/>
      <w:lvlText w:val="•"/>
      <w:lvlJc w:val="left"/>
      <w:pPr>
        <w:ind w:left="6471" w:hanging="361"/>
      </w:pPr>
      <w:rPr>
        <w:lang w:val="pl-PL" w:eastAsia="pl-PL" w:bidi="pl-PL"/>
      </w:rPr>
    </w:lvl>
    <w:lvl w:ilvl="7" w:tplc="F9889FCA">
      <w:numFmt w:val="bullet"/>
      <w:lvlText w:val="•"/>
      <w:lvlJc w:val="left"/>
      <w:pPr>
        <w:ind w:left="7410" w:hanging="361"/>
      </w:pPr>
      <w:rPr>
        <w:lang w:val="pl-PL" w:eastAsia="pl-PL" w:bidi="pl-PL"/>
      </w:rPr>
    </w:lvl>
    <w:lvl w:ilvl="8" w:tplc="8786C956">
      <w:numFmt w:val="bullet"/>
      <w:lvlText w:val="•"/>
      <w:lvlJc w:val="left"/>
      <w:pPr>
        <w:ind w:left="8349" w:hanging="361"/>
      </w:pPr>
      <w:rPr>
        <w:lang w:val="pl-PL" w:eastAsia="pl-PL" w:bidi="pl-PL"/>
      </w:rPr>
    </w:lvl>
  </w:abstractNum>
  <w:abstractNum w:abstractNumId="18">
    <w:nsid w:val="50405F1C"/>
    <w:multiLevelType w:val="hybridMultilevel"/>
    <w:tmpl w:val="DB3AF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656E39"/>
    <w:multiLevelType w:val="hybridMultilevel"/>
    <w:tmpl w:val="978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7433A"/>
    <w:multiLevelType w:val="multilevel"/>
    <w:tmpl w:val="97BC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A80D17"/>
    <w:multiLevelType w:val="hybridMultilevel"/>
    <w:tmpl w:val="DCC2B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C35BC"/>
    <w:multiLevelType w:val="hybridMultilevel"/>
    <w:tmpl w:val="52EE0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0F08C4"/>
    <w:multiLevelType w:val="hybridMultilevel"/>
    <w:tmpl w:val="DD28C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A02A4A"/>
    <w:multiLevelType w:val="hybridMultilevel"/>
    <w:tmpl w:val="469E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58C0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6E66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982C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A6D6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DC56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32B8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A0C2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BC541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371425"/>
    <w:multiLevelType w:val="hybridMultilevel"/>
    <w:tmpl w:val="EAD477F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A0E40E3"/>
    <w:multiLevelType w:val="hybridMultilevel"/>
    <w:tmpl w:val="031A74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2"/>
  </w:num>
  <w:num w:numId="8">
    <w:abstractNumId w:val="0"/>
  </w:num>
  <w:num w:numId="9">
    <w:abstractNumId w:val="4"/>
  </w:num>
  <w:num w:numId="10">
    <w:abstractNumId w:val="24"/>
  </w:num>
  <w:num w:numId="11">
    <w:abstractNumId w:val="21"/>
  </w:num>
  <w:num w:numId="12">
    <w:abstractNumId w:val="12"/>
  </w:num>
  <w:num w:numId="13">
    <w:abstractNumId w:val="19"/>
  </w:num>
  <w:num w:numId="14">
    <w:abstractNumId w:val="8"/>
  </w:num>
  <w:num w:numId="15">
    <w:abstractNumId w:val="10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4"/>
  </w:num>
  <w:num w:numId="21">
    <w:abstractNumId w:val="17"/>
  </w:num>
  <w:num w:numId="22">
    <w:abstractNumId w:val="11"/>
  </w:num>
  <w:num w:numId="23">
    <w:abstractNumId w:val="15"/>
  </w:num>
  <w:num w:numId="24">
    <w:abstractNumId w:val="26"/>
  </w:num>
  <w:num w:numId="25">
    <w:abstractNumId w:val="20"/>
  </w:num>
  <w:num w:numId="26">
    <w:abstractNumId w:val="9"/>
  </w:num>
  <w:num w:numId="27">
    <w:abstractNumId w:val="2"/>
  </w:num>
  <w:num w:numId="2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BC"/>
    <w:rsid w:val="0002694E"/>
    <w:rsid w:val="00027251"/>
    <w:rsid w:val="00033281"/>
    <w:rsid w:val="00041518"/>
    <w:rsid w:val="00051F9E"/>
    <w:rsid w:val="000554E5"/>
    <w:rsid w:val="00065438"/>
    <w:rsid w:val="000724C8"/>
    <w:rsid w:val="000764F1"/>
    <w:rsid w:val="000948AF"/>
    <w:rsid w:val="000949A2"/>
    <w:rsid w:val="000A195B"/>
    <w:rsid w:val="000A4E35"/>
    <w:rsid w:val="000C2ECC"/>
    <w:rsid w:val="000D2E24"/>
    <w:rsid w:val="001013B8"/>
    <w:rsid w:val="00102F8E"/>
    <w:rsid w:val="001053F1"/>
    <w:rsid w:val="001055ED"/>
    <w:rsid w:val="001174C4"/>
    <w:rsid w:val="00135687"/>
    <w:rsid w:val="0014197F"/>
    <w:rsid w:val="00165CFD"/>
    <w:rsid w:val="00175AC8"/>
    <w:rsid w:val="00176A37"/>
    <w:rsid w:val="00190489"/>
    <w:rsid w:val="00193225"/>
    <w:rsid w:val="001A1CEC"/>
    <w:rsid w:val="001A535F"/>
    <w:rsid w:val="001B58ED"/>
    <w:rsid w:val="001B59B8"/>
    <w:rsid w:val="001C3213"/>
    <w:rsid w:val="0021796E"/>
    <w:rsid w:val="00217EE3"/>
    <w:rsid w:val="002229D7"/>
    <w:rsid w:val="00224603"/>
    <w:rsid w:val="0024030D"/>
    <w:rsid w:val="0024386C"/>
    <w:rsid w:val="00252110"/>
    <w:rsid w:val="00254400"/>
    <w:rsid w:val="00256923"/>
    <w:rsid w:val="00262973"/>
    <w:rsid w:val="00263740"/>
    <w:rsid w:val="002937B1"/>
    <w:rsid w:val="002939C3"/>
    <w:rsid w:val="002A5DCB"/>
    <w:rsid w:val="002D0C32"/>
    <w:rsid w:val="002D53DE"/>
    <w:rsid w:val="002D700E"/>
    <w:rsid w:val="002E11A6"/>
    <w:rsid w:val="002E6155"/>
    <w:rsid w:val="002E7899"/>
    <w:rsid w:val="002F0CDE"/>
    <w:rsid w:val="002F1822"/>
    <w:rsid w:val="002F7396"/>
    <w:rsid w:val="0032265D"/>
    <w:rsid w:val="003250E0"/>
    <w:rsid w:val="00333DD6"/>
    <w:rsid w:val="003411BA"/>
    <w:rsid w:val="0034400A"/>
    <w:rsid w:val="00351EA8"/>
    <w:rsid w:val="00352B31"/>
    <w:rsid w:val="00355224"/>
    <w:rsid w:val="00361ECD"/>
    <w:rsid w:val="00363D45"/>
    <w:rsid w:val="00365EBF"/>
    <w:rsid w:val="00393DED"/>
    <w:rsid w:val="00395734"/>
    <w:rsid w:val="003A7EB0"/>
    <w:rsid w:val="003C48D8"/>
    <w:rsid w:val="003D75DC"/>
    <w:rsid w:val="003E1102"/>
    <w:rsid w:val="0040520F"/>
    <w:rsid w:val="004161E4"/>
    <w:rsid w:val="00417DA1"/>
    <w:rsid w:val="00425E66"/>
    <w:rsid w:val="00426CFD"/>
    <w:rsid w:val="004273D0"/>
    <w:rsid w:val="0042773B"/>
    <w:rsid w:val="004332B6"/>
    <w:rsid w:val="004365D7"/>
    <w:rsid w:val="00456B20"/>
    <w:rsid w:val="00477ADC"/>
    <w:rsid w:val="0048211E"/>
    <w:rsid w:val="0048467E"/>
    <w:rsid w:val="004A0701"/>
    <w:rsid w:val="004A3AA6"/>
    <w:rsid w:val="004B72C2"/>
    <w:rsid w:val="004C27B8"/>
    <w:rsid w:val="004E4BF6"/>
    <w:rsid w:val="00516B5E"/>
    <w:rsid w:val="00532F27"/>
    <w:rsid w:val="00546C3A"/>
    <w:rsid w:val="0055169F"/>
    <w:rsid w:val="0057429E"/>
    <w:rsid w:val="00583ACB"/>
    <w:rsid w:val="005B064B"/>
    <w:rsid w:val="005C7573"/>
    <w:rsid w:val="005D49F3"/>
    <w:rsid w:val="005D750C"/>
    <w:rsid w:val="005E368A"/>
    <w:rsid w:val="005F658A"/>
    <w:rsid w:val="006022E6"/>
    <w:rsid w:val="006077EF"/>
    <w:rsid w:val="00631024"/>
    <w:rsid w:val="00633043"/>
    <w:rsid w:val="00646DE4"/>
    <w:rsid w:val="00654282"/>
    <w:rsid w:val="006573EB"/>
    <w:rsid w:val="00673BBC"/>
    <w:rsid w:val="006A2D77"/>
    <w:rsid w:val="006C20F6"/>
    <w:rsid w:val="006D0671"/>
    <w:rsid w:val="006D3706"/>
    <w:rsid w:val="006D54B2"/>
    <w:rsid w:val="006E3EA5"/>
    <w:rsid w:val="007159B9"/>
    <w:rsid w:val="00732FAB"/>
    <w:rsid w:val="007509D4"/>
    <w:rsid w:val="00751553"/>
    <w:rsid w:val="007636D2"/>
    <w:rsid w:val="00771FCE"/>
    <w:rsid w:val="007728D6"/>
    <w:rsid w:val="00781A00"/>
    <w:rsid w:val="00795716"/>
    <w:rsid w:val="00797926"/>
    <w:rsid w:val="007A777B"/>
    <w:rsid w:val="007C14DC"/>
    <w:rsid w:val="007C4EA9"/>
    <w:rsid w:val="007C59BC"/>
    <w:rsid w:val="00812D67"/>
    <w:rsid w:val="0083463F"/>
    <w:rsid w:val="00842CEE"/>
    <w:rsid w:val="00851742"/>
    <w:rsid w:val="00881A5C"/>
    <w:rsid w:val="00885BA4"/>
    <w:rsid w:val="00885EC9"/>
    <w:rsid w:val="008B26C4"/>
    <w:rsid w:val="008B4650"/>
    <w:rsid w:val="008B4E05"/>
    <w:rsid w:val="008E7166"/>
    <w:rsid w:val="008F50F4"/>
    <w:rsid w:val="00922AC3"/>
    <w:rsid w:val="00940494"/>
    <w:rsid w:val="00945BBB"/>
    <w:rsid w:val="0094757D"/>
    <w:rsid w:val="00960517"/>
    <w:rsid w:val="00960F9F"/>
    <w:rsid w:val="0097215A"/>
    <w:rsid w:val="00974540"/>
    <w:rsid w:val="009964C6"/>
    <w:rsid w:val="009974E5"/>
    <w:rsid w:val="009A3F34"/>
    <w:rsid w:val="009A6115"/>
    <w:rsid w:val="009B5C8C"/>
    <w:rsid w:val="009B67F2"/>
    <w:rsid w:val="009C2134"/>
    <w:rsid w:val="00A10472"/>
    <w:rsid w:val="00A10A62"/>
    <w:rsid w:val="00A118D1"/>
    <w:rsid w:val="00A12BAF"/>
    <w:rsid w:val="00A307D6"/>
    <w:rsid w:val="00A57276"/>
    <w:rsid w:val="00A771A5"/>
    <w:rsid w:val="00A93C9D"/>
    <w:rsid w:val="00AA75ED"/>
    <w:rsid w:val="00AB59A5"/>
    <w:rsid w:val="00AD0236"/>
    <w:rsid w:val="00AE0B45"/>
    <w:rsid w:val="00AE3984"/>
    <w:rsid w:val="00AE6FB5"/>
    <w:rsid w:val="00AF1D05"/>
    <w:rsid w:val="00B04093"/>
    <w:rsid w:val="00B11445"/>
    <w:rsid w:val="00B216D0"/>
    <w:rsid w:val="00B348CE"/>
    <w:rsid w:val="00B426DE"/>
    <w:rsid w:val="00B63BFD"/>
    <w:rsid w:val="00B77547"/>
    <w:rsid w:val="00BC13CC"/>
    <w:rsid w:val="00BC1BD5"/>
    <w:rsid w:val="00C01626"/>
    <w:rsid w:val="00C126EF"/>
    <w:rsid w:val="00C20B50"/>
    <w:rsid w:val="00C21585"/>
    <w:rsid w:val="00C833C6"/>
    <w:rsid w:val="00C92F48"/>
    <w:rsid w:val="00CB3A70"/>
    <w:rsid w:val="00CC3502"/>
    <w:rsid w:val="00CD5F6A"/>
    <w:rsid w:val="00CD68D6"/>
    <w:rsid w:val="00CF6C9A"/>
    <w:rsid w:val="00D023B8"/>
    <w:rsid w:val="00D0797C"/>
    <w:rsid w:val="00D11445"/>
    <w:rsid w:val="00D12FA4"/>
    <w:rsid w:val="00D13179"/>
    <w:rsid w:val="00D142D2"/>
    <w:rsid w:val="00D2134D"/>
    <w:rsid w:val="00D33D91"/>
    <w:rsid w:val="00D407A3"/>
    <w:rsid w:val="00D43B8F"/>
    <w:rsid w:val="00D56287"/>
    <w:rsid w:val="00D56A47"/>
    <w:rsid w:val="00D60364"/>
    <w:rsid w:val="00D61546"/>
    <w:rsid w:val="00D63686"/>
    <w:rsid w:val="00D709D6"/>
    <w:rsid w:val="00D77F27"/>
    <w:rsid w:val="00D85C6B"/>
    <w:rsid w:val="00D936A1"/>
    <w:rsid w:val="00DA090B"/>
    <w:rsid w:val="00DA1662"/>
    <w:rsid w:val="00DB1B54"/>
    <w:rsid w:val="00DB4625"/>
    <w:rsid w:val="00DD0C33"/>
    <w:rsid w:val="00DE2CE9"/>
    <w:rsid w:val="00DE5C04"/>
    <w:rsid w:val="00E11BCE"/>
    <w:rsid w:val="00E15F02"/>
    <w:rsid w:val="00E35857"/>
    <w:rsid w:val="00E519F4"/>
    <w:rsid w:val="00E6328A"/>
    <w:rsid w:val="00E76327"/>
    <w:rsid w:val="00E90C4B"/>
    <w:rsid w:val="00E96C67"/>
    <w:rsid w:val="00EA60E5"/>
    <w:rsid w:val="00EB559F"/>
    <w:rsid w:val="00EC095A"/>
    <w:rsid w:val="00F236CC"/>
    <w:rsid w:val="00F3020E"/>
    <w:rsid w:val="00F53785"/>
    <w:rsid w:val="00F56360"/>
    <w:rsid w:val="00F612F5"/>
    <w:rsid w:val="00F65F1C"/>
    <w:rsid w:val="00F66A9F"/>
    <w:rsid w:val="00F95164"/>
    <w:rsid w:val="00FA5311"/>
    <w:rsid w:val="00FA6FFB"/>
    <w:rsid w:val="00FB0E62"/>
    <w:rsid w:val="00FB2691"/>
    <w:rsid w:val="00FB779F"/>
    <w:rsid w:val="00FC7F77"/>
    <w:rsid w:val="00FD1A76"/>
    <w:rsid w:val="00FD6573"/>
    <w:rsid w:val="00FF45E1"/>
    <w:rsid w:val="00FF4A37"/>
    <w:rsid w:val="00FF4C92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4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73B"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eastAsia="Times New Roman" w:hAnsi="Times New Roman"/>
      <w:kern w:val="24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773B"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eastAsia="Times New Roman" w:hAnsi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73B"/>
    <w:rPr>
      <w:rFonts w:ascii="Times New Roman" w:eastAsia="Times New Roman" w:hAnsi="Times New Roman" w:cs="Times New Roman"/>
      <w:kern w:val="24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773B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Default">
    <w:name w:val="Default"/>
    <w:rsid w:val="00427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73B"/>
    <w:rPr>
      <w:vertAlign w:val="superscript"/>
    </w:rPr>
  </w:style>
  <w:style w:type="paragraph" w:customStyle="1" w:styleId="Pa14">
    <w:name w:val="Pa14"/>
    <w:basedOn w:val="Default"/>
    <w:next w:val="Default"/>
    <w:uiPriority w:val="99"/>
    <w:rsid w:val="0042773B"/>
    <w:pPr>
      <w:spacing w:line="241" w:lineRule="atLeast"/>
    </w:pPr>
    <w:rPr>
      <w:rFonts w:ascii="Calibri" w:eastAsiaTheme="minorHAnsi" w:hAnsi="Calibri" w:cstheme="minorBidi"/>
      <w:color w:val="auto"/>
    </w:rPr>
  </w:style>
  <w:style w:type="character" w:customStyle="1" w:styleId="A3">
    <w:name w:val="A3"/>
    <w:uiPriority w:val="99"/>
    <w:rsid w:val="0042773B"/>
    <w:rPr>
      <w:rFonts w:cs="Calibri"/>
      <w:color w:val="000000"/>
      <w:sz w:val="20"/>
      <w:szCs w:val="20"/>
    </w:rPr>
  </w:style>
  <w:style w:type="paragraph" w:styleId="Akapitzlist">
    <w:name w:val="List Paragraph"/>
    <w:basedOn w:val="Normalny"/>
    <w:uiPriority w:val="1"/>
    <w:qFormat/>
    <w:rsid w:val="0042773B"/>
    <w:pPr>
      <w:ind w:left="720"/>
      <w:contextualSpacing/>
    </w:pPr>
  </w:style>
  <w:style w:type="paragraph" w:customStyle="1" w:styleId="Pa27">
    <w:name w:val="Pa27"/>
    <w:basedOn w:val="Default"/>
    <w:next w:val="Default"/>
    <w:uiPriority w:val="99"/>
    <w:rsid w:val="0042773B"/>
    <w:pPr>
      <w:spacing w:line="241" w:lineRule="atLeast"/>
    </w:pPr>
    <w:rPr>
      <w:rFonts w:ascii="Calibri" w:eastAsiaTheme="minorHAnsi" w:hAnsi="Calibri" w:cstheme="minorBidi"/>
      <w:color w:val="auto"/>
    </w:rPr>
  </w:style>
  <w:style w:type="character" w:customStyle="1" w:styleId="A5">
    <w:name w:val="A5"/>
    <w:uiPriority w:val="99"/>
    <w:rsid w:val="0042773B"/>
    <w:rPr>
      <w:rFonts w:cs="Calibri"/>
      <w:b/>
      <w:bCs/>
      <w:color w:val="000000"/>
      <w:sz w:val="28"/>
      <w:szCs w:val="28"/>
    </w:rPr>
  </w:style>
  <w:style w:type="paragraph" w:customStyle="1" w:styleId="Pa31">
    <w:name w:val="Pa31"/>
    <w:basedOn w:val="Default"/>
    <w:next w:val="Default"/>
    <w:uiPriority w:val="99"/>
    <w:rsid w:val="0042773B"/>
    <w:pPr>
      <w:spacing w:line="241" w:lineRule="atLeast"/>
    </w:pPr>
    <w:rPr>
      <w:rFonts w:ascii="Calibri" w:eastAsiaTheme="minorHAnsi" w:hAnsi="Calibri" w:cstheme="minorBidi"/>
      <w:color w:val="auto"/>
    </w:rPr>
  </w:style>
  <w:style w:type="table" w:styleId="Tabela-Siatka">
    <w:name w:val="Table Grid"/>
    <w:basedOn w:val="Standardowy"/>
    <w:uiPriority w:val="59"/>
    <w:rsid w:val="0042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B0E62"/>
    <w:pPr>
      <w:spacing w:after="0" w:line="240" w:lineRule="auto"/>
      <w:jc w:val="both"/>
    </w:pPr>
    <w:rPr>
      <w:rFonts w:ascii="Times New Roman" w:hAnsi="Times New Roman"/>
      <w:noProof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E62"/>
    <w:rPr>
      <w:rFonts w:ascii="Times New Roman" w:eastAsia="Calibri" w:hAnsi="Times New Roman" w:cs="Times New Roman"/>
      <w:noProof/>
      <w:sz w:val="24"/>
      <w:szCs w:val="20"/>
      <w:lang w:val="cs-CZ"/>
    </w:rPr>
  </w:style>
  <w:style w:type="paragraph" w:styleId="NormalnyWeb">
    <w:name w:val="Normal (Web)"/>
    <w:basedOn w:val="Normalny"/>
    <w:uiPriority w:val="99"/>
    <w:unhideWhenUsed/>
    <w:rsid w:val="00FB0E6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33281"/>
    <w:rPr>
      <w:b/>
      <w:bCs/>
    </w:rPr>
  </w:style>
  <w:style w:type="character" w:styleId="Uwydatnienie">
    <w:name w:val="Emphasis"/>
    <w:uiPriority w:val="20"/>
    <w:qFormat/>
    <w:rsid w:val="00033281"/>
    <w:rPr>
      <w:i/>
      <w:iCs/>
    </w:rPr>
  </w:style>
  <w:style w:type="paragraph" w:customStyle="1" w:styleId="art">
    <w:name w:val="art"/>
    <w:basedOn w:val="Normalny"/>
    <w:rsid w:val="00033281"/>
    <w:pPr>
      <w:spacing w:before="100" w:beforeAutospacing="1" w:after="0" w:line="240" w:lineRule="auto"/>
      <w:ind w:firstLine="188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googqs-tidbit1">
    <w:name w:val="goog_qs-tidbit1"/>
    <w:rsid w:val="00033281"/>
    <w:rPr>
      <w:vanish w:val="0"/>
      <w:webHidden w:val="0"/>
      <w:specVanish w:val="0"/>
    </w:rPr>
  </w:style>
  <w:style w:type="character" w:customStyle="1" w:styleId="h2">
    <w:name w:val="h2"/>
    <w:basedOn w:val="Domylnaczcionkaakapitu"/>
    <w:rsid w:val="00033281"/>
  </w:style>
  <w:style w:type="table" w:customStyle="1" w:styleId="Tabela-Siatka1">
    <w:name w:val="Tabela - Siatka1"/>
    <w:basedOn w:val="Standardowy"/>
    <w:next w:val="Tabela-Siatka"/>
    <w:uiPriority w:val="59"/>
    <w:rsid w:val="0065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7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C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C33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1"/>
    <w:locked/>
    <w:rsid w:val="0048467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"/>
    <w:rsid w:val="0048467E"/>
    <w:pPr>
      <w:ind w:left="720"/>
      <w:contextualSpacing/>
    </w:pPr>
    <w:rPr>
      <w:rFonts w:eastAsiaTheme="minorHAnsi" w:cstheme="minorBidi"/>
    </w:rPr>
  </w:style>
  <w:style w:type="paragraph" w:customStyle="1" w:styleId="Brakstyluakapitowego">
    <w:name w:val="[Brak stylu akapitowego]"/>
    <w:rsid w:val="003A7EB0"/>
    <w:pPr>
      <w:widowControl w:val="0"/>
      <w:suppressAutoHyphens/>
      <w:autoSpaceDE w:val="0"/>
      <w:spacing w:after="0" w:line="288" w:lineRule="auto"/>
    </w:pPr>
    <w:rPr>
      <w:rFonts w:ascii="Minion Pro" w:eastAsia="Minion Pro" w:hAnsi="Minion Pro" w:cs="Minion Pro"/>
      <w:color w:val="000000"/>
      <w:kern w:val="2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  <w:rsid w:val="003A7EB0"/>
  </w:style>
  <w:style w:type="paragraph" w:customStyle="1" w:styleId="OZNPROJEKTUwskazaniedatylubwersjiprojektu">
    <w:name w:val="OZN_PROJEKTU – wskazanie daty lub wersji projektu"/>
    <w:next w:val="Normalny"/>
    <w:rsid w:val="008B4650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menfont">
    <w:name w:val="men font"/>
    <w:basedOn w:val="Normalny"/>
    <w:rsid w:val="00646D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055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4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73B"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eastAsia="Times New Roman" w:hAnsi="Times New Roman"/>
      <w:kern w:val="24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773B"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eastAsia="Times New Roman" w:hAnsi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73B"/>
    <w:rPr>
      <w:rFonts w:ascii="Times New Roman" w:eastAsia="Times New Roman" w:hAnsi="Times New Roman" w:cs="Times New Roman"/>
      <w:kern w:val="24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773B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Default">
    <w:name w:val="Default"/>
    <w:rsid w:val="00427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73B"/>
    <w:rPr>
      <w:vertAlign w:val="superscript"/>
    </w:rPr>
  </w:style>
  <w:style w:type="paragraph" w:customStyle="1" w:styleId="Pa14">
    <w:name w:val="Pa14"/>
    <w:basedOn w:val="Default"/>
    <w:next w:val="Default"/>
    <w:uiPriority w:val="99"/>
    <w:rsid w:val="0042773B"/>
    <w:pPr>
      <w:spacing w:line="241" w:lineRule="atLeast"/>
    </w:pPr>
    <w:rPr>
      <w:rFonts w:ascii="Calibri" w:eastAsiaTheme="minorHAnsi" w:hAnsi="Calibri" w:cstheme="minorBidi"/>
      <w:color w:val="auto"/>
    </w:rPr>
  </w:style>
  <w:style w:type="character" w:customStyle="1" w:styleId="A3">
    <w:name w:val="A3"/>
    <w:uiPriority w:val="99"/>
    <w:rsid w:val="0042773B"/>
    <w:rPr>
      <w:rFonts w:cs="Calibri"/>
      <w:color w:val="000000"/>
      <w:sz w:val="20"/>
      <w:szCs w:val="20"/>
    </w:rPr>
  </w:style>
  <w:style w:type="paragraph" w:styleId="Akapitzlist">
    <w:name w:val="List Paragraph"/>
    <w:basedOn w:val="Normalny"/>
    <w:uiPriority w:val="1"/>
    <w:qFormat/>
    <w:rsid w:val="0042773B"/>
    <w:pPr>
      <w:ind w:left="720"/>
      <w:contextualSpacing/>
    </w:pPr>
  </w:style>
  <w:style w:type="paragraph" w:customStyle="1" w:styleId="Pa27">
    <w:name w:val="Pa27"/>
    <w:basedOn w:val="Default"/>
    <w:next w:val="Default"/>
    <w:uiPriority w:val="99"/>
    <w:rsid w:val="0042773B"/>
    <w:pPr>
      <w:spacing w:line="241" w:lineRule="atLeast"/>
    </w:pPr>
    <w:rPr>
      <w:rFonts w:ascii="Calibri" w:eastAsiaTheme="minorHAnsi" w:hAnsi="Calibri" w:cstheme="minorBidi"/>
      <w:color w:val="auto"/>
    </w:rPr>
  </w:style>
  <w:style w:type="character" w:customStyle="1" w:styleId="A5">
    <w:name w:val="A5"/>
    <w:uiPriority w:val="99"/>
    <w:rsid w:val="0042773B"/>
    <w:rPr>
      <w:rFonts w:cs="Calibri"/>
      <w:b/>
      <w:bCs/>
      <w:color w:val="000000"/>
      <w:sz w:val="28"/>
      <w:szCs w:val="28"/>
    </w:rPr>
  </w:style>
  <w:style w:type="paragraph" w:customStyle="1" w:styleId="Pa31">
    <w:name w:val="Pa31"/>
    <w:basedOn w:val="Default"/>
    <w:next w:val="Default"/>
    <w:uiPriority w:val="99"/>
    <w:rsid w:val="0042773B"/>
    <w:pPr>
      <w:spacing w:line="241" w:lineRule="atLeast"/>
    </w:pPr>
    <w:rPr>
      <w:rFonts w:ascii="Calibri" w:eastAsiaTheme="minorHAnsi" w:hAnsi="Calibri" w:cstheme="minorBidi"/>
      <w:color w:val="auto"/>
    </w:rPr>
  </w:style>
  <w:style w:type="table" w:styleId="Tabela-Siatka">
    <w:name w:val="Table Grid"/>
    <w:basedOn w:val="Standardowy"/>
    <w:uiPriority w:val="59"/>
    <w:rsid w:val="0042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B0E62"/>
    <w:pPr>
      <w:spacing w:after="0" w:line="240" w:lineRule="auto"/>
      <w:jc w:val="both"/>
    </w:pPr>
    <w:rPr>
      <w:rFonts w:ascii="Times New Roman" w:hAnsi="Times New Roman"/>
      <w:noProof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E62"/>
    <w:rPr>
      <w:rFonts w:ascii="Times New Roman" w:eastAsia="Calibri" w:hAnsi="Times New Roman" w:cs="Times New Roman"/>
      <w:noProof/>
      <w:sz w:val="24"/>
      <w:szCs w:val="20"/>
      <w:lang w:val="cs-CZ"/>
    </w:rPr>
  </w:style>
  <w:style w:type="paragraph" w:styleId="NormalnyWeb">
    <w:name w:val="Normal (Web)"/>
    <w:basedOn w:val="Normalny"/>
    <w:uiPriority w:val="99"/>
    <w:unhideWhenUsed/>
    <w:rsid w:val="00FB0E6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33281"/>
    <w:rPr>
      <w:b/>
      <w:bCs/>
    </w:rPr>
  </w:style>
  <w:style w:type="character" w:styleId="Uwydatnienie">
    <w:name w:val="Emphasis"/>
    <w:uiPriority w:val="20"/>
    <w:qFormat/>
    <w:rsid w:val="00033281"/>
    <w:rPr>
      <w:i/>
      <w:iCs/>
    </w:rPr>
  </w:style>
  <w:style w:type="paragraph" w:customStyle="1" w:styleId="art">
    <w:name w:val="art"/>
    <w:basedOn w:val="Normalny"/>
    <w:rsid w:val="00033281"/>
    <w:pPr>
      <w:spacing w:before="100" w:beforeAutospacing="1" w:after="0" w:line="240" w:lineRule="auto"/>
      <w:ind w:firstLine="188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googqs-tidbit1">
    <w:name w:val="goog_qs-tidbit1"/>
    <w:rsid w:val="00033281"/>
    <w:rPr>
      <w:vanish w:val="0"/>
      <w:webHidden w:val="0"/>
      <w:specVanish w:val="0"/>
    </w:rPr>
  </w:style>
  <w:style w:type="character" w:customStyle="1" w:styleId="h2">
    <w:name w:val="h2"/>
    <w:basedOn w:val="Domylnaczcionkaakapitu"/>
    <w:rsid w:val="00033281"/>
  </w:style>
  <w:style w:type="table" w:customStyle="1" w:styleId="Tabela-Siatka1">
    <w:name w:val="Tabela - Siatka1"/>
    <w:basedOn w:val="Standardowy"/>
    <w:next w:val="Tabela-Siatka"/>
    <w:uiPriority w:val="59"/>
    <w:rsid w:val="0065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7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C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C33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1"/>
    <w:locked/>
    <w:rsid w:val="0048467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"/>
    <w:rsid w:val="0048467E"/>
    <w:pPr>
      <w:ind w:left="720"/>
      <w:contextualSpacing/>
    </w:pPr>
    <w:rPr>
      <w:rFonts w:eastAsiaTheme="minorHAnsi" w:cstheme="minorBidi"/>
    </w:rPr>
  </w:style>
  <w:style w:type="paragraph" w:customStyle="1" w:styleId="Brakstyluakapitowego">
    <w:name w:val="[Brak stylu akapitowego]"/>
    <w:rsid w:val="003A7EB0"/>
    <w:pPr>
      <w:widowControl w:val="0"/>
      <w:suppressAutoHyphens/>
      <w:autoSpaceDE w:val="0"/>
      <w:spacing w:after="0" w:line="288" w:lineRule="auto"/>
    </w:pPr>
    <w:rPr>
      <w:rFonts w:ascii="Minion Pro" w:eastAsia="Minion Pro" w:hAnsi="Minion Pro" w:cs="Minion Pro"/>
      <w:color w:val="000000"/>
      <w:kern w:val="2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  <w:rsid w:val="003A7EB0"/>
  </w:style>
  <w:style w:type="paragraph" w:customStyle="1" w:styleId="OZNPROJEKTUwskazaniedatylubwersjiprojektu">
    <w:name w:val="OZN_PROJEKTU – wskazanie daty lub wersji projektu"/>
    <w:next w:val="Normalny"/>
    <w:rsid w:val="008B4650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menfont">
    <w:name w:val="men font"/>
    <w:basedOn w:val="Normalny"/>
    <w:rsid w:val="00646D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055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22E9-D035-4EF2-B373-275451B8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5652</Words>
  <Characters>33918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Andrzej</cp:lastModifiedBy>
  <cp:revision>3</cp:revision>
  <cp:lastPrinted>2019-09-11T08:23:00Z</cp:lastPrinted>
  <dcterms:created xsi:type="dcterms:W3CDTF">2020-10-07T16:31:00Z</dcterms:created>
  <dcterms:modified xsi:type="dcterms:W3CDTF">2020-10-07T16:33:00Z</dcterms:modified>
</cp:coreProperties>
</file>